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81" w:rsidRDefault="00396593" w:rsidP="003E04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-1104198</wp:posOffset>
            </wp:positionH>
            <wp:positionV relativeFrom="paragraph">
              <wp:posOffset>-852304</wp:posOffset>
            </wp:positionV>
            <wp:extent cx="7748270" cy="9962148"/>
            <wp:effectExtent l="0" t="0" r="508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pa Típ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08" cy="1002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>
      <w:bookmarkStart w:id="0" w:name="_GoBack"/>
    </w:p>
    <w:bookmarkEnd w:id="0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p w:rsidR="002C6D92" w:rsidRDefault="002C6D92" w:rsidP="003E0481"/>
    <w:sdt>
      <w:sdtPr>
        <w:rPr>
          <w:rFonts w:asciiTheme="minorHAnsi" w:eastAsiaTheme="minorHAnsi" w:hAnsiTheme="minorHAnsi" w:cstheme="minorBidi"/>
          <w:color w:val="auto"/>
          <w:sz w:val="20"/>
          <w:szCs w:val="20"/>
        </w:rPr>
        <w:id w:val="-136852865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E0481" w:rsidRPr="003E0481" w:rsidRDefault="003E0481" w:rsidP="003E0481">
          <w:pPr>
            <w:pStyle w:val="TtulodeTDC"/>
            <w:jc w:val="center"/>
            <w:rPr>
              <w:rFonts w:asciiTheme="minorHAnsi" w:hAnsiTheme="minorHAnsi"/>
              <w:sz w:val="28"/>
              <w:szCs w:val="28"/>
            </w:rPr>
          </w:pPr>
          <w:r w:rsidRPr="003E0481">
            <w:rPr>
              <w:rFonts w:asciiTheme="minorHAnsi" w:hAnsiTheme="minorHAnsi"/>
              <w:sz w:val="28"/>
              <w:szCs w:val="28"/>
            </w:rPr>
            <w:t>INDICE</w:t>
          </w:r>
        </w:p>
        <w:p w:rsidR="002F1188" w:rsidRDefault="003E0481">
          <w:pPr>
            <w:pStyle w:val="TDC1"/>
            <w:rPr>
              <w:rFonts w:eastAsiaTheme="minorEastAsia"/>
              <w:noProof/>
            </w:rPr>
          </w:pPr>
          <w:r w:rsidRPr="003E0481">
            <w:rPr>
              <w:sz w:val="20"/>
              <w:szCs w:val="20"/>
            </w:rPr>
            <w:fldChar w:fldCharType="begin"/>
          </w:r>
          <w:r w:rsidRPr="003E0481">
            <w:rPr>
              <w:sz w:val="20"/>
              <w:szCs w:val="20"/>
            </w:rPr>
            <w:instrText xml:space="preserve"> TOC \o "1-4" \h \z \u </w:instrText>
          </w:r>
          <w:r w:rsidRPr="003E0481">
            <w:rPr>
              <w:sz w:val="20"/>
              <w:szCs w:val="20"/>
            </w:rPr>
            <w:fldChar w:fldCharType="separate"/>
          </w:r>
          <w:hyperlink w:anchor="_Toc442341209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I.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INTRODUCCIÓN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_Toc442341209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4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1"/>
            <w:rPr>
              <w:rFonts w:eastAsiaTheme="minorEastAsia"/>
              <w:noProof/>
            </w:rPr>
          </w:pPr>
          <w:hyperlink w:anchor="_Toc442341210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II.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METODOLOGÍA DE CONSTRUCCIÓN DEL DISEÑO CURRICULAR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_Toc442341210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4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11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2.1.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Marco Normativo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_Toc442341211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4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12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2.2.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Lineamientos del Modelo Educativo Sociocomunitario Productivo :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_Toc442341212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5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13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2.3.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Proceso de construcción del diseño curricular.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_Toc442341213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5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1"/>
            <w:rPr>
              <w:rFonts w:eastAsiaTheme="minorEastAsia"/>
              <w:noProof/>
            </w:rPr>
          </w:pPr>
          <w:hyperlink w:anchor="_Toc442341214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III.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DISEÑO CURRICULAR DE LA CARRERA TÉCNICA DE CONFECCIÓN DE ROPA TÍPICA.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_Toc442341214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6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15" w:history="1">
            <w:r w:rsidR="002F1188" w:rsidRPr="00547D0B">
              <w:rPr>
                <w:rStyle w:val="Hipervnculo"/>
                <w:rFonts w:cs="Arial"/>
                <w:b/>
                <w:noProof/>
              </w:rPr>
              <w:t>3.1.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Objetivo de la Carrera Técnica de Confección de Ropa Típica.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_Toc442341215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6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16" w:history="1">
            <w:r w:rsidR="002F1188" w:rsidRPr="00547D0B">
              <w:rPr>
                <w:rStyle w:val="Hipervnculo"/>
                <w:rFonts w:cs="Arial"/>
                <w:b/>
                <w:noProof/>
              </w:rPr>
              <w:t>3.2.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eastAsia="Calibri" w:cs="Calibri-Bold"/>
                <w:b/>
                <w:bCs/>
                <w:noProof/>
              </w:rPr>
              <w:t xml:space="preserve">Perfil del(a) Egresado(a) de la especialidad técnica de </w:t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Confección de Ropa Típica</w:t>
            </w:r>
            <w:r w:rsidR="002F1188" w:rsidRPr="00547D0B">
              <w:rPr>
                <w:rStyle w:val="Hipervnculo"/>
                <w:rFonts w:cs="Arial"/>
                <w:b/>
                <w:noProof/>
              </w:rPr>
              <w:t>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_Toc442341216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6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17" w:history="1">
            <w:r w:rsidR="002F1188" w:rsidRPr="00547D0B">
              <w:rPr>
                <w:rStyle w:val="Hipervnculo"/>
                <w:rFonts w:ascii="Calibri" w:eastAsia="Calibri" w:hAnsi="Calibri" w:cs="Calibri"/>
                <w:b/>
                <w:noProof/>
              </w:rPr>
              <w:t>3.3.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eastAsia="Calibri" w:hAnsi="Calibri" w:cs="Calibri"/>
                <w:b/>
                <w:noProof/>
              </w:rPr>
              <w:t>Organización Curricular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_Toc442341217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8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18" w:history="1">
            <w:r w:rsidR="002F1188" w:rsidRPr="00547D0B">
              <w:rPr>
                <w:rStyle w:val="Hipervnculo"/>
                <w:rFonts w:ascii="Calibri" w:eastAsia="Calibri" w:hAnsi="Calibri" w:cs="Calibri"/>
                <w:b/>
                <w:noProof/>
              </w:rPr>
              <w:t>3.3.1.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eastAsia="Calibri" w:hAnsi="Calibri" w:cs="Calibri"/>
                <w:b/>
                <w:noProof/>
              </w:rPr>
              <w:t xml:space="preserve">Malla curricular: </w:t>
            </w:r>
            <w:r w:rsidR="002F1188" w:rsidRPr="00547D0B">
              <w:rPr>
                <w:rStyle w:val="Hipervnculo"/>
                <w:rFonts w:ascii="Calibri" w:hAnsi="Calibri" w:cs="Arial"/>
                <w:noProof/>
              </w:rPr>
              <w:t>Confección de Ropa Típica.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_Toc442341218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8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19" w:history="1">
            <w:r w:rsidR="002F1188" w:rsidRPr="00547D0B">
              <w:rPr>
                <w:rStyle w:val="Hipervnculo"/>
                <w:rFonts w:ascii="Calibri" w:eastAsia="Calibri" w:hAnsi="Calibri" w:cs="Calibri"/>
                <w:b/>
                <w:noProof/>
              </w:rPr>
              <w:t>3.3.2.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eastAsia="Calibri" w:hAnsi="Calibri" w:cs="Calibri"/>
                <w:b/>
                <w:noProof/>
              </w:rPr>
              <w:t xml:space="preserve">Mapa de contenidos: </w:t>
            </w:r>
            <w:r w:rsidR="002F1188" w:rsidRPr="00547D0B">
              <w:rPr>
                <w:rStyle w:val="Hipervnculo"/>
                <w:rFonts w:ascii="Calibri" w:hAnsi="Calibri" w:cs="Arial"/>
                <w:noProof/>
              </w:rPr>
              <w:t>Confección de Ropa Típica</w:t>
            </w:r>
            <w:r w:rsidR="002F1188" w:rsidRPr="00547D0B">
              <w:rPr>
                <w:rStyle w:val="Hipervnculo"/>
                <w:noProof/>
              </w:rPr>
              <w:t>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_Toc442341219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9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1220" w:history="1">
            <w:r w:rsidR="002F1188" w:rsidRPr="00547D0B">
              <w:rPr>
                <w:rStyle w:val="Hipervnculo"/>
                <w:b/>
                <w:noProof/>
              </w:rPr>
              <w:t>3.4.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>PROGRAMACIÓN CURRICULAR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_Toc442341220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13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21" w:history="1">
            <w:r w:rsidR="002F1188" w:rsidRPr="00547D0B">
              <w:rPr>
                <w:rStyle w:val="Hipervnculo"/>
                <w:b/>
                <w:noProof/>
              </w:rPr>
              <w:t>3.4.1.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>NIVEL: TÉCNICO BÁSICO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_Toc442341221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13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2" w:history="1">
            <w:r w:rsidR="002F1188" w:rsidRPr="00547D0B">
              <w:rPr>
                <w:rStyle w:val="Hipervnculo"/>
                <w:b/>
                <w:noProof/>
              </w:rPr>
              <w:t>3.4.1.1.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Matemática aplicada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_Toc442341222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13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3" w:history="1">
            <w:r w:rsidR="002F1188" w:rsidRPr="00547D0B">
              <w:rPr>
                <w:rStyle w:val="Hipervnculo"/>
                <w:b/>
                <w:noProof/>
              </w:rPr>
              <w:t>3.4.1.2.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Lenguaje y comunicación.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_Toc442341223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14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4" w:history="1">
            <w:r w:rsidR="002F1188" w:rsidRPr="00547D0B">
              <w:rPr>
                <w:rStyle w:val="Hipervnculo"/>
                <w:b/>
                <w:noProof/>
              </w:rPr>
              <w:t>3.4.1.3.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Operatividad de máquinas I.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_Toc442341224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15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5" w:history="1">
            <w:r w:rsidR="002F1188" w:rsidRPr="00547D0B">
              <w:rPr>
                <w:rStyle w:val="Hipervnculo"/>
                <w:b/>
                <w:noProof/>
              </w:rPr>
              <w:t>3.4.1.4.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Técnica de ensamblado I.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_Toc442341225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16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6" w:history="1">
            <w:r w:rsidR="002F1188" w:rsidRPr="00547D0B">
              <w:rPr>
                <w:rStyle w:val="Hipervnculo"/>
                <w:b/>
                <w:noProof/>
              </w:rPr>
              <w:t>3.4.1.5.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Patronaje de mandiles y falda básica.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_Toc442341226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17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7" w:history="1">
            <w:r w:rsidR="002F1188" w:rsidRPr="00547D0B">
              <w:rPr>
                <w:rStyle w:val="Hipervnculo"/>
                <w:b/>
                <w:noProof/>
              </w:rPr>
              <w:t>3.4.1.6.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Patronaje de blusas.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_Toc442341227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19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8" w:history="1">
            <w:r w:rsidR="002F1188" w:rsidRPr="00547D0B">
              <w:rPr>
                <w:rStyle w:val="Hipervnculo"/>
                <w:b/>
                <w:noProof/>
              </w:rPr>
              <w:t>3.4.1.7.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Diseño básico.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_Toc442341228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21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29" w:history="1">
            <w:r w:rsidR="002F1188" w:rsidRPr="00547D0B">
              <w:rPr>
                <w:rStyle w:val="Hipervnculo"/>
                <w:b/>
                <w:noProof/>
              </w:rPr>
              <w:t>3.4.1.8.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Operatividad de máquinas II.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_Toc442341229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22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30" w:history="1">
            <w:r w:rsidR="002F1188" w:rsidRPr="00547D0B">
              <w:rPr>
                <w:rStyle w:val="Hipervnculo"/>
                <w:b/>
                <w:noProof/>
              </w:rPr>
              <w:t>3.4.1.9.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Ensamblado de mandiles y blusas.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_Toc442341230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23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31" w:history="1">
            <w:r w:rsidR="002F1188" w:rsidRPr="00547D0B">
              <w:rPr>
                <w:rStyle w:val="Hipervnculo"/>
                <w:b/>
                <w:noProof/>
              </w:rPr>
              <w:t>3.4.1.10.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Ensamblado de polleras, centros y faldas.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_Toc442341231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24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32" w:history="1">
            <w:r w:rsidR="002F1188" w:rsidRPr="00547D0B">
              <w:rPr>
                <w:rStyle w:val="Hipervnculo"/>
                <w:b/>
                <w:noProof/>
              </w:rPr>
              <w:t>3.4.1.11.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Proyecto Laboral.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_Toc442341232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25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4"/>
            <w:rPr>
              <w:rFonts w:eastAsiaTheme="minorEastAsia"/>
              <w:noProof/>
            </w:rPr>
          </w:pPr>
          <w:hyperlink w:anchor="_Toc442341233" w:history="1">
            <w:r w:rsidR="002F1188" w:rsidRPr="00547D0B">
              <w:rPr>
                <w:rStyle w:val="Hipervnculo"/>
                <w:b/>
                <w:noProof/>
              </w:rPr>
              <w:t>3.4.1.12.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Ofimática Básica.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_Toc442341233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27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34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NIVEL: TÉCNICO AUXILIAR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_Toc442341234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28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35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rFonts w:ascii="Calibri" w:hAnsi="Calibri" w:cs="Arial"/>
                <w:noProof/>
              </w:rPr>
              <w:t>Costos de producción.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_Toc442341235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28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36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Técnicas de ensamblado II.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_Toc442341236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29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37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3.4.2.3.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Diseño, patronaje de blusas con transformaciones.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_Toc442341237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30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38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3.4.2.4.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Ensamblado de blusas con transformaciones.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_Toc442341238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31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39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3.4.2.5.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Confección de polleras plisadas a máquina.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_Toc442341239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32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0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3.4.2.6.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Espíritu emprendedor.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_Toc442341240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34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1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3.4.2.7.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Ofimática avanzada.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_Toc442341241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35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2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NIVEL TÉCNICO MEDIO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_Toc442341242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36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3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3.4.3.1.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Seguridad ocupacional.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_Toc442341243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36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4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3.4.3.2.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Diseño y patronaje de Ropa de fiesta.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_Toc442341244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37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5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3.4.3.3.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noProof/>
              </w:rPr>
              <w:t>Ensamblado de Ropa de fiesta.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_Toc442341245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38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6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3.4.3.4.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rFonts w:ascii="Calibri" w:hAnsi="Calibri" w:cs="Arial"/>
                <w:noProof/>
              </w:rPr>
              <w:t>Confección de mantas y mantillas.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_Toc442341246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39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7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3.4.3.5.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rFonts w:ascii="Calibri" w:hAnsi="Calibri" w:cs="Arial"/>
                <w:noProof/>
              </w:rPr>
              <w:t>Emprendimiento productivo.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_Toc442341247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40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2F1188" w:rsidRDefault="00883C7E">
          <w:pPr>
            <w:pStyle w:val="TDC3"/>
            <w:rPr>
              <w:rFonts w:eastAsiaTheme="minorEastAsia"/>
              <w:noProof/>
            </w:rPr>
          </w:pPr>
          <w:hyperlink w:anchor="_Toc442341248" w:history="1"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>3.4.3.6.</w:t>
            </w:r>
            <w:r w:rsidR="002F1188">
              <w:rPr>
                <w:rFonts w:eastAsiaTheme="minorEastAsia"/>
                <w:noProof/>
              </w:rPr>
              <w:tab/>
            </w:r>
            <w:r w:rsidR="002F1188" w:rsidRPr="00547D0B">
              <w:rPr>
                <w:rStyle w:val="Hipervnculo"/>
                <w:rFonts w:ascii="Calibri" w:hAnsi="Calibri" w:cs="Arial"/>
                <w:b/>
                <w:noProof/>
              </w:rPr>
              <w:t xml:space="preserve">Módulo: </w:t>
            </w:r>
            <w:r w:rsidR="002F1188" w:rsidRPr="00547D0B">
              <w:rPr>
                <w:rStyle w:val="Hipervnculo"/>
                <w:rFonts w:cs="Calibri"/>
                <w:noProof/>
              </w:rPr>
              <w:t>Internet</w:t>
            </w:r>
            <w:r w:rsidR="002F1188">
              <w:rPr>
                <w:noProof/>
                <w:webHidden/>
              </w:rPr>
              <w:tab/>
            </w:r>
            <w:r w:rsidR="002F1188">
              <w:rPr>
                <w:noProof/>
                <w:webHidden/>
              </w:rPr>
              <w:fldChar w:fldCharType="begin"/>
            </w:r>
            <w:r w:rsidR="002F1188">
              <w:rPr>
                <w:noProof/>
                <w:webHidden/>
              </w:rPr>
              <w:instrText xml:space="preserve"> PAGEREF _Toc442341248 \h </w:instrText>
            </w:r>
            <w:r w:rsidR="002F1188">
              <w:rPr>
                <w:noProof/>
                <w:webHidden/>
              </w:rPr>
            </w:r>
            <w:r w:rsidR="002F1188">
              <w:rPr>
                <w:noProof/>
                <w:webHidden/>
              </w:rPr>
              <w:fldChar w:fldCharType="separate"/>
            </w:r>
            <w:r w:rsidR="002F1188">
              <w:rPr>
                <w:noProof/>
                <w:webHidden/>
              </w:rPr>
              <w:t>41</w:t>
            </w:r>
            <w:r w:rsidR="002F1188">
              <w:rPr>
                <w:noProof/>
                <w:webHidden/>
              </w:rPr>
              <w:fldChar w:fldCharType="end"/>
            </w:r>
          </w:hyperlink>
        </w:p>
        <w:p w:rsidR="003E0481" w:rsidRPr="003E0481" w:rsidRDefault="003E0481" w:rsidP="003E0481">
          <w:pPr>
            <w:rPr>
              <w:sz w:val="20"/>
              <w:szCs w:val="20"/>
            </w:rPr>
          </w:pPr>
          <w:r w:rsidRPr="003E0481">
            <w:rPr>
              <w:sz w:val="20"/>
              <w:szCs w:val="20"/>
            </w:rPr>
            <w:fldChar w:fldCharType="end"/>
          </w:r>
        </w:p>
      </w:sdtContent>
    </w:sdt>
    <w:p w:rsidR="003E0481" w:rsidRPr="003E0481" w:rsidRDefault="003E0481" w:rsidP="003E0481">
      <w:pPr>
        <w:rPr>
          <w:sz w:val="20"/>
          <w:szCs w:val="20"/>
        </w:rPr>
      </w:pPr>
    </w:p>
    <w:p w:rsidR="003E0481" w:rsidRDefault="003E0481" w:rsidP="003E0481">
      <w:pPr>
        <w:rPr>
          <w:sz w:val="20"/>
          <w:szCs w:val="20"/>
        </w:rPr>
      </w:pPr>
    </w:p>
    <w:p w:rsidR="001F5A16" w:rsidRDefault="001F5A16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1B5D73" w:rsidRDefault="001B5D73" w:rsidP="003E0481">
      <w:pPr>
        <w:rPr>
          <w:sz w:val="20"/>
          <w:szCs w:val="20"/>
        </w:rPr>
      </w:pPr>
    </w:p>
    <w:p w:rsidR="001B5D73" w:rsidRDefault="001B5D73" w:rsidP="003E0481">
      <w:pPr>
        <w:rPr>
          <w:sz w:val="20"/>
          <w:szCs w:val="20"/>
        </w:rPr>
      </w:pPr>
    </w:p>
    <w:p w:rsidR="001B5D73" w:rsidRDefault="001B5D73" w:rsidP="003E0481">
      <w:pPr>
        <w:rPr>
          <w:sz w:val="20"/>
          <w:szCs w:val="20"/>
        </w:rPr>
      </w:pPr>
    </w:p>
    <w:p w:rsidR="001B5D73" w:rsidRDefault="001B5D73" w:rsidP="003E0481">
      <w:pPr>
        <w:rPr>
          <w:sz w:val="20"/>
          <w:szCs w:val="20"/>
        </w:rPr>
      </w:pPr>
    </w:p>
    <w:p w:rsidR="001B5D73" w:rsidRDefault="001B5D73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041B6E" w:rsidRDefault="00041B6E" w:rsidP="003E0481">
      <w:pPr>
        <w:rPr>
          <w:sz w:val="20"/>
          <w:szCs w:val="20"/>
        </w:rPr>
      </w:pPr>
    </w:p>
    <w:p w:rsidR="003E0481" w:rsidRPr="002E78FE" w:rsidRDefault="003E0481" w:rsidP="00E05F12">
      <w:pPr>
        <w:pStyle w:val="Prrafodelista"/>
        <w:numPr>
          <w:ilvl w:val="0"/>
          <w:numId w:val="55"/>
        </w:numPr>
        <w:tabs>
          <w:tab w:val="left" w:pos="7265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="Calibri" w:hAnsi="Calibri" w:cs="Arial"/>
          <w:b/>
        </w:rPr>
      </w:pPr>
      <w:bookmarkStart w:id="1" w:name="_Toc437252980"/>
      <w:bookmarkStart w:id="2" w:name="_Toc442341209"/>
      <w:r w:rsidRPr="002E78FE">
        <w:rPr>
          <w:rFonts w:ascii="Calibri" w:hAnsi="Calibri" w:cs="Arial"/>
          <w:b/>
        </w:rPr>
        <w:lastRenderedPageBreak/>
        <w:t>INTRODUCCIÓN</w:t>
      </w:r>
      <w:bookmarkEnd w:id="1"/>
      <w:bookmarkEnd w:id="2"/>
      <w:r w:rsidRPr="002E78FE">
        <w:rPr>
          <w:rFonts w:ascii="Calibri" w:hAnsi="Calibri" w:cs="Arial"/>
          <w:b/>
        </w:rPr>
        <w:t xml:space="preserve"> </w:t>
      </w:r>
    </w:p>
    <w:p w:rsidR="003E0481" w:rsidRPr="008A6766" w:rsidRDefault="003E0481" w:rsidP="003E048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La Ley Educativa “Avelino Siñani – Elizardo Pérez”, busca transformar</w:t>
      </w:r>
      <w:r w:rsidRPr="008A6766">
        <w:t xml:space="preserve"> </w:t>
      </w:r>
      <w:r w:rsidRPr="008A6766">
        <w:rPr>
          <w:rFonts w:ascii="Calibri" w:hAnsi="Calibri" w:cs="Arial"/>
        </w:rPr>
        <w:t>la educación del Sistema Educativo hacia una educación Descolonizadora, Productiva, Comunitaria, Intracultural, Intercultural y Plurilingue, definiéndose en ese marco nuevos lineamientos conceptuales, metodológicos y curriculares, en la cual los Centros de Educación Alternativa deben responder a demandas, necesidades y expectativas de la comunidad, considerando las vocaciones y potencialidades productivas del entrono local y regional , en base a la participación e involucramiento de todos los sujetos.</w:t>
      </w:r>
    </w:p>
    <w:p w:rsidR="003E0481" w:rsidRPr="008A6766" w:rsidRDefault="003E0481" w:rsidP="003E048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En este contexto la Educación Técnica Productiva se constituye en uno de los principios de la Educación de Personas Jóvenes y adultas – EPJA, lo cual implica desarrollar acciones de fortalecimiento del Centro en sus distintas dimensiones para el desarrollo de una formación técnica pertinente y de calidad. </w:t>
      </w:r>
    </w:p>
    <w:p w:rsidR="003E0481" w:rsidRPr="008A6766" w:rsidRDefault="003E0481" w:rsidP="003E048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En la perspectiva de fortalecer la formación técnica productiva, el proyecto Formación técnica profesional – FTP en coordinación con la</w:t>
      </w:r>
      <w:r w:rsidR="005851AB">
        <w:rPr>
          <w:rFonts w:ascii="Calibri" w:hAnsi="Calibri" w:cs="Arial"/>
        </w:rPr>
        <w:t xml:space="preserve"> Subdirección</w:t>
      </w:r>
      <w:r w:rsidRPr="008A6766">
        <w:rPr>
          <w:rFonts w:ascii="Calibri" w:hAnsi="Calibri" w:cs="Arial"/>
        </w:rPr>
        <w:t xml:space="preserve"> de Educación Alternativa y Especial de Chuquisaca</w:t>
      </w:r>
      <w:r w:rsidR="005D2785">
        <w:rPr>
          <w:rFonts w:ascii="Calibri" w:hAnsi="Calibri" w:cs="Arial"/>
        </w:rPr>
        <w:t>,</w:t>
      </w:r>
      <w:r w:rsidRPr="008A6766">
        <w:rPr>
          <w:rFonts w:ascii="Calibri" w:hAnsi="Calibri" w:cs="Arial"/>
        </w:rPr>
        <w:t xml:space="preserve"> ha </w:t>
      </w:r>
      <w:r>
        <w:rPr>
          <w:rFonts w:ascii="Calibri" w:hAnsi="Calibri" w:cs="Arial"/>
        </w:rPr>
        <w:t xml:space="preserve">impulsado talleres para la </w:t>
      </w:r>
      <w:r w:rsidRPr="008A6766">
        <w:rPr>
          <w:rFonts w:ascii="Calibri" w:hAnsi="Calibri" w:cs="Arial"/>
        </w:rPr>
        <w:t>construcción de diseños curriculares de las especialidades técnicas de Confección de Ropa Deportiva y de Trabajo, Confección de Ropa Casual y de fiesta, Confección de Ropa Típica, Gastronomía y alimentación y Apicultura, el mismo con la amplia participación de facilitadores/as de las distintas especialidades técnicas de Chuquisaca, Cono Sur de Coc</w:t>
      </w:r>
      <w:r>
        <w:rPr>
          <w:rFonts w:ascii="Calibri" w:hAnsi="Calibri" w:cs="Arial"/>
        </w:rPr>
        <w:t xml:space="preserve">habamba y Valles de Santa Cruz, espacio en el </w:t>
      </w:r>
      <w:r w:rsidRPr="008A6766">
        <w:rPr>
          <w:rFonts w:ascii="Calibri" w:hAnsi="Calibri" w:cs="Arial"/>
        </w:rPr>
        <w:t xml:space="preserve">cual </w:t>
      </w:r>
      <w:r>
        <w:rPr>
          <w:rFonts w:ascii="Calibri" w:hAnsi="Calibri" w:cs="Arial"/>
        </w:rPr>
        <w:t xml:space="preserve">se han </w:t>
      </w:r>
      <w:r w:rsidRPr="008A6766">
        <w:rPr>
          <w:rFonts w:ascii="Calibri" w:hAnsi="Calibri" w:cs="Arial"/>
        </w:rPr>
        <w:t>defini</w:t>
      </w:r>
      <w:r>
        <w:rPr>
          <w:rFonts w:ascii="Calibri" w:hAnsi="Calibri" w:cs="Arial"/>
        </w:rPr>
        <w:t xml:space="preserve">do </w:t>
      </w:r>
      <w:r w:rsidRPr="008A6766">
        <w:rPr>
          <w:rFonts w:ascii="Calibri" w:hAnsi="Calibri" w:cs="Arial"/>
        </w:rPr>
        <w:t xml:space="preserve">perfiles de egreso para los Niveles Técnico Básico, Técnico Auxiliar y Técnico Medio, unificación de las mallas curriculares, identificación de contenidos y organización modular, bajo los lineamientos del Modelo Educativo Sociocomunitario Productivo y Currículo Base de la EPJA. </w:t>
      </w:r>
    </w:p>
    <w:p w:rsidR="003E0481" w:rsidRPr="008A6766" w:rsidRDefault="003E0481" w:rsidP="003E048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El presente trabajo tiene la finalidad de apoyar a la actividad formativa que desarrollan los facilitadores/as de carreras técnicas de los Centros, por lo que se considera como una propuesta que debe ser adecuada a las características socioculturales y productivas de cada contexto local y regional, así como a las características y actividades de los Proyectos Socioproductivos de los diferentes Centros de Educación Alternativa.  </w:t>
      </w:r>
    </w:p>
    <w:p w:rsidR="003E0481" w:rsidRDefault="003E0481" w:rsidP="00E05F12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3" w:name="_Toc437252981"/>
      <w:bookmarkStart w:id="4" w:name="_Toc442341210"/>
      <w:r w:rsidRPr="002E78FE">
        <w:rPr>
          <w:rFonts w:ascii="Calibri" w:hAnsi="Calibri" w:cs="Arial"/>
          <w:b/>
        </w:rPr>
        <w:t>METODOLOGÍA DE CONSTRUCCIÓN DEL DISEÑO CURRICULAR</w:t>
      </w:r>
      <w:bookmarkEnd w:id="3"/>
      <w:bookmarkEnd w:id="4"/>
      <w:r w:rsidRPr="002E78FE">
        <w:rPr>
          <w:rFonts w:ascii="Calibri" w:hAnsi="Calibri" w:cs="Arial"/>
          <w:b/>
        </w:rPr>
        <w:t xml:space="preserve"> </w:t>
      </w:r>
    </w:p>
    <w:p w:rsidR="003E0481" w:rsidRPr="002E78FE" w:rsidRDefault="003E0481" w:rsidP="003E0481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3E0481" w:rsidRPr="002E78FE" w:rsidRDefault="003E0481" w:rsidP="00E05F12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line="276" w:lineRule="auto"/>
        <w:ind w:left="426"/>
        <w:jc w:val="both"/>
        <w:outlineLvl w:val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bookmarkStart w:id="5" w:name="_Toc437252982"/>
      <w:bookmarkStart w:id="6" w:name="_Toc442341211"/>
      <w:r>
        <w:rPr>
          <w:rFonts w:ascii="Calibri" w:hAnsi="Calibri" w:cs="Arial"/>
          <w:b/>
        </w:rPr>
        <w:t>Marco Normativo</w:t>
      </w:r>
      <w:bookmarkEnd w:id="5"/>
      <w:bookmarkEnd w:id="6"/>
      <w:r>
        <w:rPr>
          <w:rFonts w:ascii="Calibri" w:hAnsi="Calibri" w:cs="Arial"/>
          <w:b/>
        </w:rPr>
        <w:t xml:space="preserve"> </w:t>
      </w:r>
    </w:p>
    <w:p w:rsidR="003E0481" w:rsidRPr="005016A9" w:rsidRDefault="003E0481" w:rsidP="003E048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</w:t>
      </w:r>
      <w:r w:rsidRPr="005016A9">
        <w:rPr>
          <w:rFonts w:ascii="Calibri" w:hAnsi="Calibri" w:cs="Arial"/>
        </w:rPr>
        <w:t xml:space="preserve">documentos de referencia que han orientado la construcción </w:t>
      </w:r>
      <w:r>
        <w:rPr>
          <w:rFonts w:ascii="Calibri" w:hAnsi="Calibri" w:cs="Arial"/>
        </w:rPr>
        <w:t xml:space="preserve">del presente documento han sido los siguientes: </w:t>
      </w:r>
    </w:p>
    <w:p w:rsidR="003E0481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 xml:space="preserve">El Currículo Base de la Educación de Personas Jóvenes y Adultas – EPJA, </w:t>
      </w:r>
    </w:p>
    <w:p w:rsidR="003E0481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5016A9">
        <w:rPr>
          <w:rFonts w:ascii="Calibri" w:hAnsi="Calibri" w:cs="Arial"/>
        </w:rPr>
        <w:t>nidades de Formación del Programa de Formación Complementaria de maestros/as</w:t>
      </w:r>
      <w:r>
        <w:rPr>
          <w:rFonts w:ascii="Calibri" w:hAnsi="Calibri" w:cs="Arial"/>
        </w:rPr>
        <w:t xml:space="preserve">– PROFOCOM. </w:t>
      </w:r>
    </w:p>
    <w:p w:rsidR="003E0481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Resolución</w:t>
      </w:r>
      <w:r>
        <w:rPr>
          <w:rFonts w:ascii="Calibri" w:hAnsi="Calibri" w:cs="Arial"/>
        </w:rPr>
        <w:t xml:space="preserve"> Ministerial </w:t>
      </w:r>
      <w:r w:rsidRPr="005016A9">
        <w:rPr>
          <w:rFonts w:ascii="Calibri" w:hAnsi="Calibri" w:cs="Arial"/>
        </w:rPr>
        <w:t xml:space="preserve">873 </w:t>
      </w:r>
      <w:r>
        <w:rPr>
          <w:rFonts w:ascii="Calibri" w:hAnsi="Calibri" w:cs="Arial"/>
        </w:rPr>
        <w:t>“</w:t>
      </w:r>
      <w:r w:rsidRPr="005016A9">
        <w:rPr>
          <w:rFonts w:ascii="Calibri" w:hAnsi="Calibri" w:cs="Arial"/>
        </w:rPr>
        <w:t>Reglamento de Certificación de la Formación Técnica Tecnoló</w:t>
      </w:r>
      <w:r>
        <w:rPr>
          <w:rFonts w:ascii="Calibri" w:hAnsi="Calibri" w:cs="Arial"/>
        </w:rPr>
        <w:t>gica Productiva y Humanística en e</w:t>
      </w:r>
      <w:r w:rsidRPr="005016A9">
        <w:rPr>
          <w:rFonts w:ascii="Calibri" w:hAnsi="Calibri" w:cs="Arial"/>
        </w:rPr>
        <w:t>l ámbito de Educación Alternativa</w:t>
      </w:r>
      <w:r>
        <w:rPr>
          <w:rFonts w:ascii="Calibri" w:hAnsi="Calibri" w:cs="Arial"/>
        </w:rPr>
        <w:t xml:space="preserve">”. </w:t>
      </w:r>
    </w:p>
    <w:p w:rsidR="003E0481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Planes y Programas del Ministerio de Educación</w:t>
      </w:r>
      <w:r>
        <w:rPr>
          <w:rFonts w:ascii="Calibri" w:hAnsi="Calibri" w:cs="Arial"/>
        </w:rPr>
        <w:t>.</w:t>
      </w:r>
    </w:p>
    <w:p w:rsidR="003E0481" w:rsidRDefault="003E0481" w:rsidP="00E05F12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line="276" w:lineRule="auto"/>
        <w:ind w:left="709" w:hanging="491"/>
        <w:jc w:val="both"/>
        <w:outlineLvl w:val="1"/>
        <w:rPr>
          <w:rFonts w:ascii="Calibri" w:hAnsi="Calibri" w:cs="Arial"/>
          <w:b/>
        </w:rPr>
      </w:pPr>
      <w:bookmarkStart w:id="7" w:name="_Toc437252983"/>
      <w:bookmarkStart w:id="8" w:name="_Toc442341212"/>
      <w:r w:rsidRPr="004F3AD4">
        <w:rPr>
          <w:rFonts w:ascii="Calibri" w:hAnsi="Calibri" w:cs="Arial"/>
          <w:b/>
        </w:rPr>
        <w:lastRenderedPageBreak/>
        <w:t>Lineamientos del Modelo Educativo Sociocomunitario Productivo :</w:t>
      </w:r>
      <w:bookmarkEnd w:id="7"/>
      <w:bookmarkEnd w:id="8"/>
      <w:r w:rsidRPr="004F3AD4">
        <w:rPr>
          <w:rFonts w:ascii="Calibri" w:hAnsi="Calibri" w:cs="Arial"/>
          <w:b/>
        </w:rPr>
        <w:t xml:space="preserve"> </w:t>
      </w:r>
    </w:p>
    <w:p w:rsidR="004F3AD4" w:rsidRPr="004F3AD4" w:rsidRDefault="004F3AD4" w:rsidP="004F3AD4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Calibri" w:hAnsi="Calibri" w:cs="Arial"/>
          <w:b/>
        </w:rPr>
      </w:pPr>
    </w:p>
    <w:p w:rsidR="003E0481" w:rsidRPr="008A6766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El objetivo de la formación técnica</w:t>
      </w:r>
      <w:r>
        <w:rPr>
          <w:rFonts w:ascii="Calibri" w:hAnsi="Calibri" w:cs="Arial"/>
        </w:rPr>
        <w:t xml:space="preserve">, orientada </w:t>
      </w:r>
      <w:r w:rsidRPr="008A6766">
        <w:rPr>
          <w:rFonts w:ascii="Calibri" w:hAnsi="Calibri" w:cs="Arial"/>
        </w:rPr>
        <w:t xml:space="preserve">al desarrollo de una formación integral específica y especializada en lo técnico humanístico, de acuerdo a vocaciones y potencialidades territoriales para un desempeño óptimo en cualquier contexto socioproductivo.    </w:t>
      </w:r>
    </w:p>
    <w:p w:rsidR="003E0481" w:rsidRPr="008A6766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Definición de l</w:t>
      </w:r>
      <w:r w:rsidRPr="008A6766">
        <w:rPr>
          <w:rFonts w:ascii="Calibri" w:hAnsi="Calibri" w:cs="Arial"/>
        </w:rPr>
        <w:t>os niveles de formación</w:t>
      </w:r>
      <w:r>
        <w:rPr>
          <w:rFonts w:ascii="Calibri" w:hAnsi="Calibri" w:cs="Arial"/>
        </w:rPr>
        <w:t xml:space="preserve">: </w:t>
      </w:r>
      <w:r w:rsidRPr="008A6766">
        <w:rPr>
          <w:rFonts w:ascii="Calibri" w:hAnsi="Calibri" w:cs="Arial"/>
        </w:rPr>
        <w:t xml:space="preserve">Técnico Básico, Técnico Auxiliar y Técnico Medio </w:t>
      </w:r>
    </w:p>
    <w:p w:rsidR="003E0481" w:rsidRPr="008A6766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8A6766">
        <w:rPr>
          <w:rFonts w:ascii="Calibri" w:hAnsi="Calibri" w:cs="Arial"/>
        </w:rPr>
        <w:t>aracterísticas de los perfiles de egresados/as de Educación Técnica: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</w:t>
      </w:r>
      <w:r>
        <w:rPr>
          <w:rFonts w:ascii="Calibri" w:hAnsi="Calibri" w:cs="Arial"/>
        </w:rPr>
        <w:t xml:space="preserve">del Nivel Técnico Básico deben contar con </w:t>
      </w:r>
      <w:r w:rsidRPr="008A6766">
        <w:rPr>
          <w:rFonts w:ascii="Calibri" w:hAnsi="Calibri" w:cs="Arial"/>
        </w:rPr>
        <w:t xml:space="preserve">conocimientos, habilidades y destrezas básicas de la especialidad, en complementariedad con los saberes, conocimientos y experiencias de vida,  por lo que están preparados para realizar trabajos básicos, elementales y específicos en el proceso productivo.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Auxiliar cuentan con conocimientos, habilidades y destrezas integrales, complementarias de la especialidad, por lo que están preparados para realizar trabajos integrales y diversificados en el proceso productivo con mayor precisión.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Medio cuentan con conocimientos, habilidades y destrezas integrales y complejas de especialidad y están preparados  para establecer emprendimientos productivos.  </w:t>
      </w:r>
    </w:p>
    <w:p w:rsidR="003E0481" w:rsidRPr="008A6766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Organización de la malla curricular</w:t>
      </w:r>
      <w:r>
        <w:rPr>
          <w:rFonts w:ascii="Calibri" w:hAnsi="Calibri" w:cs="Arial"/>
        </w:rPr>
        <w:t xml:space="preserve">,  para lo cual se establece </w:t>
      </w:r>
      <w:r w:rsidRPr="008A6766">
        <w:rPr>
          <w:rFonts w:ascii="Calibri" w:hAnsi="Calibri" w:cs="Arial"/>
        </w:rPr>
        <w:t xml:space="preserve">Campos de Saberes y Conocimientos y Áreas de Saberes y Conocimientos y módulos. </w:t>
      </w:r>
    </w:p>
    <w:p w:rsidR="003E0481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Carga Horaria para la formación Técnica Productiva: </w:t>
      </w:r>
    </w:p>
    <w:p w:rsidR="003E0481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Técnico Básico:</w:t>
      </w:r>
      <w:r>
        <w:rPr>
          <w:rFonts w:ascii="Calibri" w:hAnsi="Calibri" w:cs="Arial"/>
        </w:rPr>
        <w:tab/>
        <w:t xml:space="preserve">   800 horas </w:t>
      </w:r>
    </w:p>
    <w:p w:rsidR="003E0481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Técnico Auxiliar: </w:t>
      </w:r>
      <w:r>
        <w:rPr>
          <w:rFonts w:ascii="Calibri" w:hAnsi="Calibri" w:cs="Arial"/>
        </w:rPr>
        <w:tab/>
        <w:t xml:space="preserve">1200 horas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Técnico Medio</w:t>
      </w:r>
      <w:r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ab/>
        <w:t xml:space="preserve">2000 horas </w:t>
      </w:r>
      <w:r w:rsidRPr="008A6766">
        <w:rPr>
          <w:rFonts w:ascii="Calibri" w:hAnsi="Calibri" w:cs="Arial"/>
        </w:rPr>
        <w:t xml:space="preserve"> </w:t>
      </w:r>
    </w:p>
    <w:p w:rsidR="003E0481" w:rsidRDefault="003E0481" w:rsidP="00E05F12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Elementos que deben contemplar </w:t>
      </w:r>
      <w:r w:rsidRPr="008A6766">
        <w:rPr>
          <w:rFonts w:ascii="Calibri" w:hAnsi="Calibri" w:cs="Arial"/>
        </w:rPr>
        <w:t>los módulos curriculares: objetivo holístico, contenidos, orientaciones metodológicas, evalu</w:t>
      </w:r>
      <w:r w:rsidRPr="008A6766">
        <w:rPr>
          <w:rFonts w:ascii="Calibri" w:hAnsi="Calibri" w:cs="Arial"/>
          <w:b/>
        </w:rPr>
        <w:t>ació</w:t>
      </w:r>
      <w:r w:rsidRPr="008A6766">
        <w:rPr>
          <w:rFonts w:ascii="Calibri" w:hAnsi="Calibri" w:cs="Arial"/>
        </w:rPr>
        <w:t xml:space="preserve">n y producto. </w:t>
      </w:r>
    </w:p>
    <w:p w:rsidR="003E0481" w:rsidRPr="003C08E9" w:rsidRDefault="003E0481" w:rsidP="003E0481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3E0481" w:rsidRPr="002E78FE" w:rsidRDefault="003E0481" w:rsidP="00E05F12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line="276" w:lineRule="auto"/>
        <w:ind w:left="426" w:hanging="284"/>
        <w:jc w:val="both"/>
        <w:outlineLvl w:val="1"/>
        <w:rPr>
          <w:rFonts w:ascii="Calibri" w:hAnsi="Calibri" w:cs="Arial"/>
          <w:b/>
        </w:rPr>
      </w:pPr>
      <w:bookmarkStart w:id="9" w:name="_Toc437252984"/>
      <w:bookmarkStart w:id="10" w:name="_Toc442341213"/>
      <w:r>
        <w:rPr>
          <w:rFonts w:ascii="Calibri" w:hAnsi="Calibri" w:cs="Arial"/>
          <w:b/>
        </w:rPr>
        <w:t>Proceso de c</w:t>
      </w:r>
      <w:r w:rsidRPr="003C08E9">
        <w:rPr>
          <w:rFonts w:ascii="Calibri" w:hAnsi="Calibri" w:cs="Arial"/>
          <w:b/>
        </w:rPr>
        <w:t>onstrucción</w:t>
      </w:r>
      <w:r>
        <w:rPr>
          <w:rFonts w:ascii="Calibri" w:hAnsi="Calibri" w:cs="Arial"/>
          <w:b/>
        </w:rPr>
        <w:t xml:space="preserve"> </w:t>
      </w:r>
      <w:r w:rsidRPr="002E78FE">
        <w:rPr>
          <w:rFonts w:ascii="Calibri" w:hAnsi="Calibri" w:cs="Arial"/>
          <w:b/>
        </w:rPr>
        <w:t>del diseño curricular</w:t>
      </w:r>
      <w:bookmarkEnd w:id="9"/>
      <w:r w:rsidR="005D2678">
        <w:rPr>
          <w:rFonts w:ascii="Calibri" w:hAnsi="Calibri" w:cs="Arial"/>
          <w:b/>
        </w:rPr>
        <w:t>.</w:t>
      </w:r>
      <w:bookmarkEnd w:id="10"/>
    </w:p>
    <w:p w:rsidR="003E0481" w:rsidRPr="008A6766" w:rsidRDefault="003E0481" w:rsidP="003E048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base al Marco Normativo y sus lineamientos </w:t>
      </w:r>
      <w:r w:rsidRPr="008A6766">
        <w:rPr>
          <w:rFonts w:ascii="Calibri" w:hAnsi="Calibri" w:cs="Arial"/>
        </w:rPr>
        <w:t>se ha</w:t>
      </w:r>
      <w:r>
        <w:rPr>
          <w:rFonts w:ascii="Calibri" w:hAnsi="Calibri" w:cs="Arial"/>
        </w:rPr>
        <w:t xml:space="preserve">n </w:t>
      </w:r>
      <w:r w:rsidRPr="008A6766">
        <w:rPr>
          <w:rFonts w:ascii="Calibri" w:hAnsi="Calibri" w:cs="Arial"/>
        </w:rPr>
        <w:t>desarrollado actividades construcción participativa</w:t>
      </w:r>
      <w:r>
        <w:rPr>
          <w:rFonts w:ascii="Calibri" w:hAnsi="Calibri" w:cs="Arial"/>
        </w:rPr>
        <w:t xml:space="preserve"> del diseño curricular en las siguientes etapas: con</w:t>
      </w:r>
      <w:r w:rsidRPr="008A6766">
        <w:rPr>
          <w:rFonts w:ascii="Calibri" w:hAnsi="Calibri" w:cs="Arial"/>
        </w:rPr>
        <w:t xml:space="preserve"> facilitadores/as de cinco carreras técnicas: </w:t>
      </w:r>
    </w:p>
    <w:p w:rsidR="003E0481" w:rsidRPr="005016A9" w:rsidRDefault="003E0481" w:rsidP="00E05F12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t>Talleres con facilitadore</w:t>
      </w:r>
      <w:r>
        <w:rPr>
          <w:rFonts w:ascii="Calibri" w:hAnsi="Calibri" w:cs="Arial"/>
          <w:b/>
        </w:rPr>
        <w:t>s/as de las carreras Técnicas:</w:t>
      </w:r>
    </w:p>
    <w:p w:rsidR="003E0481" w:rsidRPr="005016A9" w:rsidRDefault="003E0481" w:rsidP="003E0481">
      <w:pPr>
        <w:pStyle w:val="Prrafodelista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Los talleres se ha</w:t>
      </w:r>
      <w:r>
        <w:rPr>
          <w:rFonts w:ascii="Calibri" w:hAnsi="Calibri" w:cs="Arial"/>
        </w:rPr>
        <w:t xml:space="preserve">n desarrollado con facilitadores/as de 40 Centros de Educación Alternativa de Chuquisaca, Cono Sur de Cochabamba y Valles de Santa Cruz  de las siguientes especialidades: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Deportiva y de Trabajo,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Casual y de fiesta,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Típica </w:t>
      </w:r>
    </w:p>
    <w:p w:rsidR="003E0481" w:rsidRPr="008A6766" w:rsidRDefault="003E0481" w:rsidP="00E05F12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Gastronomía y alimentación </w:t>
      </w:r>
    </w:p>
    <w:p w:rsidR="005D2678" w:rsidRDefault="003E0481" w:rsidP="00980F41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Apicultura </w:t>
      </w:r>
    </w:p>
    <w:p w:rsidR="00980F41" w:rsidRPr="00980F41" w:rsidRDefault="00980F41" w:rsidP="00980F41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:rsidR="003E0481" w:rsidRPr="00F55A2B" w:rsidRDefault="003E0481" w:rsidP="00E05F12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lastRenderedPageBreak/>
        <w:t>T</w:t>
      </w:r>
      <w:r>
        <w:rPr>
          <w:rFonts w:ascii="Calibri" w:hAnsi="Calibri" w:cs="Arial"/>
          <w:b/>
        </w:rPr>
        <w:t xml:space="preserve">rabajo de comisiones: </w:t>
      </w:r>
    </w:p>
    <w:p w:rsidR="003E0481" w:rsidRPr="00F55A2B" w:rsidRDefault="003E0481" w:rsidP="003E048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F55A2B">
        <w:rPr>
          <w:rFonts w:ascii="Calibri" w:hAnsi="Calibri" w:cs="Arial"/>
        </w:rPr>
        <w:t xml:space="preserve">En base a los insumos trabajados en los talleres a través de comisiones pequeñas </w:t>
      </w:r>
      <w:r>
        <w:rPr>
          <w:rFonts w:ascii="Calibri" w:hAnsi="Calibri" w:cs="Arial"/>
        </w:rPr>
        <w:t xml:space="preserve">por especialidades técnicas </w:t>
      </w:r>
      <w:r w:rsidRPr="00F55A2B">
        <w:rPr>
          <w:rFonts w:ascii="Calibri" w:hAnsi="Calibri" w:cs="Arial"/>
        </w:rPr>
        <w:t xml:space="preserve">se ha realizado la revisión y conclusión del documento de diseño curricular. </w:t>
      </w:r>
      <w:r>
        <w:rPr>
          <w:rFonts w:ascii="Calibri" w:hAnsi="Calibri" w:cs="Arial"/>
        </w:rPr>
        <w:t xml:space="preserve"> </w:t>
      </w:r>
    </w:p>
    <w:p w:rsidR="003E0481" w:rsidRPr="008A6766" w:rsidRDefault="003E0481" w:rsidP="003E0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901EF">
        <w:rPr>
          <w:rFonts w:ascii="Calibri" w:hAnsi="Calibri" w:cs="Arial"/>
        </w:rPr>
        <w:t>Los talleres con los facilitadores y el trabajo de comisiones ha permitido la constru</w:t>
      </w:r>
      <w:r>
        <w:rPr>
          <w:rFonts w:ascii="Calibri" w:hAnsi="Calibri" w:cs="Arial"/>
        </w:rPr>
        <w:t>cción de los perfiles de salida:</w:t>
      </w:r>
      <w:r w:rsidRPr="009901EF">
        <w:rPr>
          <w:rFonts w:ascii="Calibri" w:hAnsi="Calibri" w:cs="Arial"/>
        </w:rPr>
        <w:t xml:space="preserve"> Técnico Básico, Técnico Auxiliar</w:t>
      </w:r>
      <w:r w:rsidRPr="008A6766">
        <w:rPr>
          <w:rFonts w:ascii="Calibri" w:hAnsi="Calibri" w:cs="Arial"/>
        </w:rPr>
        <w:t xml:space="preserve"> y Técnico Medio</w:t>
      </w:r>
      <w:r>
        <w:rPr>
          <w:rFonts w:ascii="Calibri" w:hAnsi="Calibri" w:cs="Arial"/>
        </w:rPr>
        <w:t>; m</w:t>
      </w:r>
      <w:r w:rsidRPr="008A6766">
        <w:rPr>
          <w:rFonts w:ascii="Calibri" w:hAnsi="Calibri" w:cs="Arial"/>
        </w:rPr>
        <w:t>alla curricular</w:t>
      </w:r>
      <w:r>
        <w:rPr>
          <w:rFonts w:ascii="Calibri" w:hAnsi="Calibri" w:cs="Arial"/>
        </w:rPr>
        <w:t>, mapa de contenidos y p</w:t>
      </w:r>
      <w:r w:rsidRPr="008A6766">
        <w:rPr>
          <w:rFonts w:ascii="Calibri" w:hAnsi="Calibri" w:cs="Arial"/>
        </w:rPr>
        <w:t>lanificación de los módulos curriculares</w:t>
      </w:r>
      <w:r>
        <w:rPr>
          <w:rFonts w:ascii="Calibri" w:hAnsi="Calibri" w:cs="Arial"/>
        </w:rPr>
        <w:t xml:space="preserve">. </w:t>
      </w:r>
      <w:r w:rsidRPr="008A6766">
        <w:rPr>
          <w:rFonts w:ascii="Calibri" w:hAnsi="Calibri" w:cs="Arial"/>
        </w:rPr>
        <w:t xml:space="preserve">  </w:t>
      </w:r>
    </w:p>
    <w:p w:rsidR="003E0481" w:rsidRDefault="003E0481" w:rsidP="003E0481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Arial"/>
        </w:rPr>
      </w:pPr>
    </w:p>
    <w:p w:rsidR="003E0481" w:rsidRDefault="003E0481" w:rsidP="00E05F12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11" w:name="_Toc437252985"/>
      <w:bookmarkStart w:id="12" w:name="_Toc442341214"/>
      <w:r w:rsidRPr="002E78FE">
        <w:rPr>
          <w:rFonts w:ascii="Calibri" w:hAnsi="Calibri" w:cs="Arial"/>
          <w:b/>
        </w:rPr>
        <w:t xml:space="preserve">DISEÑO CURRICULAR DE LA CARRERA TÉCNICA DE </w:t>
      </w:r>
      <w:bookmarkEnd w:id="11"/>
      <w:r w:rsidR="007B1D64" w:rsidRPr="007B1D64">
        <w:rPr>
          <w:rFonts w:ascii="Calibri" w:hAnsi="Calibri" w:cs="Arial"/>
          <w:b/>
        </w:rPr>
        <w:t>CONFECCIÓN DE ROPA TÍPICA</w:t>
      </w:r>
      <w:r>
        <w:rPr>
          <w:rFonts w:ascii="Calibri" w:hAnsi="Calibri" w:cs="Arial"/>
          <w:b/>
        </w:rPr>
        <w:t>.</w:t>
      </w:r>
      <w:bookmarkEnd w:id="12"/>
    </w:p>
    <w:p w:rsidR="000532F0" w:rsidRPr="000532F0" w:rsidRDefault="000532F0" w:rsidP="000532F0">
      <w:p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 w:rsidRPr="000532F0">
        <w:rPr>
          <w:rFonts w:cs="Arial"/>
        </w:rPr>
        <w:t xml:space="preserve">La formación técnica está orientada a desarrollar habilidades, destrezas, conocimientos y valores de manera integral y holística en hombres y mujeres mayores de 15 años, partiendo de sus saberes, conocimientos y vivencias, en este sentido  </w:t>
      </w:r>
      <w:r>
        <w:rPr>
          <w:rFonts w:cs="Arial"/>
        </w:rPr>
        <w:t xml:space="preserve">la carrera técnica tiene el siguiente objetivo: </w:t>
      </w:r>
    </w:p>
    <w:p w:rsidR="000532F0" w:rsidRPr="000532F0" w:rsidRDefault="000532F0" w:rsidP="000532F0">
      <w:pPr>
        <w:autoSpaceDE w:val="0"/>
        <w:autoSpaceDN w:val="0"/>
        <w:adjustRightInd w:val="0"/>
        <w:spacing w:line="276" w:lineRule="auto"/>
        <w:ind w:left="-11"/>
        <w:jc w:val="both"/>
        <w:outlineLvl w:val="0"/>
        <w:rPr>
          <w:rFonts w:ascii="Calibri" w:hAnsi="Calibri" w:cs="Arial"/>
          <w:b/>
        </w:rPr>
      </w:pPr>
    </w:p>
    <w:p w:rsidR="003E0481" w:rsidRPr="009935C9" w:rsidRDefault="003E0481" w:rsidP="00E05F12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after="0" w:line="276" w:lineRule="auto"/>
        <w:ind w:left="567"/>
        <w:jc w:val="both"/>
        <w:outlineLvl w:val="1"/>
        <w:rPr>
          <w:rFonts w:cs="Arial"/>
        </w:rPr>
      </w:pPr>
      <w:bookmarkStart w:id="13" w:name="_Toc437252986"/>
      <w:bookmarkStart w:id="14" w:name="_Toc442341215"/>
      <w:r w:rsidRPr="009935C9">
        <w:rPr>
          <w:rFonts w:ascii="Calibri" w:hAnsi="Calibri" w:cs="Arial"/>
          <w:b/>
        </w:rPr>
        <w:t xml:space="preserve">Objetivo de la Carrera Técnica de </w:t>
      </w:r>
      <w:bookmarkEnd w:id="13"/>
      <w:r w:rsidR="007B1D64" w:rsidRPr="007B1D64">
        <w:rPr>
          <w:rFonts w:ascii="Calibri" w:hAnsi="Calibri" w:cs="Arial"/>
          <w:b/>
        </w:rPr>
        <w:t>Confección de Ropa Típica</w:t>
      </w:r>
      <w:r>
        <w:rPr>
          <w:rFonts w:ascii="Calibri" w:hAnsi="Calibri" w:cs="Arial"/>
          <w:b/>
        </w:rPr>
        <w:t>.</w:t>
      </w:r>
      <w:bookmarkEnd w:id="14"/>
    </w:p>
    <w:p w:rsidR="003E0481" w:rsidRDefault="003E0481" w:rsidP="003E048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</w:p>
    <w:p w:rsidR="003E0481" w:rsidRPr="00004C71" w:rsidRDefault="00004C71" w:rsidP="003E0481">
      <w:pPr>
        <w:pStyle w:val="Prrafodelista"/>
        <w:autoSpaceDE w:val="0"/>
        <w:autoSpaceDN w:val="0"/>
        <w:adjustRightInd w:val="0"/>
        <w:spacing w:after="0" w:line="240" w:lineRule="auto"/>
        <w:ind w:right="899"/>
        <w:jc w:val="both"/>
        <w:rPr>
          <w:rFonts w:cs="Arial"/>
          <w:i/>
        </w:rPr>
      </w:pPr>
      <w:r w:rsidRPr="00004C71">
        <w:rPr>
          <w:rFonts w:ascii="Calibri" w:eastAsia="Calibri" w:hAnsi="Calibri" w:cs="Calibri-Bold"/>
          <w:bCs/>
          <w:i/>
        </w:rPr>
        <w:t>Confecciona</w:t>
      </w:r>
      <w:r w:rsidR="00DD0A41">
        <w:rPr>
          <w:rFonts w:ascii="Calibri" w:eastAsia="Calibri" w:hAnsi="Calibri" w:cs="Calibri-Bold"/>
          <w:bCs/>
          <w:i/>
        </w:rPr>
        <w:t xml:space="preserve">mos </w:t>
      </w:r>
      <w:r w:rsidRPr="00004C71">
        <w:rPr>
          <w:rFonts w:ascii="Calibri" w:eastAsia="Calibri" w:hAnsi="Calibri" w:cs="Calibri-Bold"/>
          <w:bCs/>
          <w:i/>
        </w:rPr>
        <w:t xml:space="preserve">con responsabilidad y creatividad, prendas de Ropa Típica, a  través del manejo de máquinas, </w:t>
      </w:r>
      <w:r>
        <w:rPr>
          <w:rFonts w:ascii="Calibri" w:eastAsia="Calibri" w:hAnsi="Calibri" w:cs="Calibri-Bold"/>
          <w:bCs/>
          <w:i/>
        </w:rPr>
        <w:t>herramientas;</w:t>
      </w:r>
      <w:r w:rsidRPr="00004C71">
        <w:rPr>
          <w:rFonts w:ascii="Calibri" w:eastAsia="Calibri" w:hAnsi="Calibri" w:cs="Calibri-Bold"/>
          <w:bCs/>
          <w:i/>
        </w:rPr>
        <w:t xml:space="preserve">  aplicando técnicas de ensamblado y patronaje de acuerdo a tendencias de la moda, requerimientos de la clientela y articulando conocimientos y saberes culturales regionales, que permitan </w:t>
      </w:r>
      <w:r w:rsidRPr="00004C71">
        <w:rPr>
          <w:rFonts w:ascii="Calibri" w:eastAsia="Times New Roman" w:hAnsi="Calibri" w:cs="Arial"/>
          <w:bCs/>
          <w:i/>
          <w:iCs/>
          <w:lang w:val="es-MX" w:eastAsia="es-MX"/>
        </w:rPr>
        <w:t>la generación de emprendimientos productivos que aseguren el sustento económico de las familias y comunidad.</w:t>
      </w:r>
      <w:r w:rsidR="003E0481" w:rsidRPr="00004C71">
        <w:rPr>
          <w:rFonts w:cs="Arial"/>
          <w:i/>
        </w:rPr>
        <w:t xml:space="preserve"> </w:t>
      </w:r>
    </w:p>
    <w:p w:rsidR="003E0481" w:rsidRPr="0044561C" w:rsidRDefault="003E0481" w:rsidP="003E0481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3E0481" w:rsidRPr="009935C9" w:rsidRDefault="003E0481" w:rsidP="00E05F12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cs="Arial"/>
          <w:b/>
        </w:rPr>
      </w:pPr>
      <w:bookmarkStart w:id="15" w:name="_Toc437252987"/>
      <w:bookmarkStart w:id="16" w:name="_Toc442341216"/>
      <w:r>
        <w:rPr>
          <w:rFonts w:eastAsia="Calibri" w:cs="Calibri-Bold"/>
          <w:b/>
          <w:bCs/>
        </w:rPr>
        <w:t>Perfil del(a) Egresado(a) de la especialidad técnica d</w:t>
      </w:r>
      <w:r w:rsidRPr="009935C9">
        <w:rPr>
          <w:rFonts w:eastAsia="Calibri" w:cs="Calibri-Bold"/>
          <w:b/>
          <w:bCs/>
        </w:rPr>
        <w:t xml:space="preserve">e </w:t>
      </w:r>
      <w:r w:rsidR="007B1D64" w:rsidRPr="007B1D64">
        <w:rPr>
          <w:rFonts w:ascii="Calibri" w:hAnsi="Calibri" w:cs="Arial"/>
          <w:b/>
        </w:rPr>
        <w:t>Confección de Ropa Típica</w:t>
      </w:r>
      <w:r w:rsidRPr="009935C9">
        <w:rPr>
          <w:rFonts w:cs="Arial"/>
          <w:b/>
        </w:rPr>
        <w:t>.</w:t>
      </w:r>
      <w:bookmarkEnd w:id="15"/>
      <w:bookmarkEnd w:id="16"/>
    </w:p>
    <w:p w:rsidR="003E0481" w:rsidRPr="0044561C" w:rsidRDefault="003E0481" w:rsidP="003E0481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rFonts w:cs="Arial"/>
          <w:b/>
        </w:rPr>
      </w:pPr>
    </w:p>
    <w:p w:rsidR="003E0481" w:rsidRPr="0044561C" w:rsidRDefault="003E0481" w:rsidP="003E0481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</w:rPr>
      </w:pPr>
      <w:r w:rsidRPr="0044561C">
        <w:rPr>
          <w:rFonts w:cs="Arial"/>
        </w:rPr>
        <w:t xml:space="preserve">La educación Técnica Alternativa, cuenta con tres niveles de formación: Técnico Básico, Técnico Auxiliar  y Técnico Medio, por lo que egresados de la carrera técnica de </w:t>
      </w:r>
      <w:r w:rsidR="00613239" w:rsidRPr="00004C71">
        <w:rPr>
          <w:rFonts w:ascii="Calibri" w:hAnsi="Calibri" w:cs="Arial"/>
        </w:rPr>
        <w:t>Confección de Ropa Típica</w:t>
      </w:r>
      <w:r w:rsidRPr="0044561C">
        <w:rPr>
          <w:rFonts w:cs="Arial"/>
        </w:rPr>
        <w:t xml:space="preserve"> al concluir el proceso formativo logran las siguientes capacidades en los diferentes niveles de formación: 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508"/>
      </w:tblGrid>
      <w:tr w:rsidR="003E0481" w:rsidRPr="003B5363" w:rsidTr="003E0481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3E0481" w:rsidRPr="003B5363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 xml:space="preserve">NIVEL DE FORMACIÓN </w:t>
            </w:r>
          </w:p>
        </w:tc>
        <w:tc>
          <w:tcPr>
            <w:tcW w:w="8508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PERFIL POR NIVELES</w:t>
            </w:r>
          </w:p>
        </w:tc>
      </w:tr>
      <w:tr w:rsidR="003E0481" w:rsidRPr="003B5363" w:rsidTr="003E0481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3E0481" w:rsidRPr="003B5363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Técnico Básico</w:t>
            </w:r>
          </w:p>
        </w:tc>
        <w:tc>
          <w:tcPr>
            <w:tcW w:w="8508" w:type="dxa"/>
          </w:tcPr>
          <w:p w:rsidR="003E0481" w:rsidRPr="003E0481" w:rsidRDefault="003E0481" w:rsidP="00E05F12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>Cuentan</w:t>
            </w: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con </w:t>
            </w: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saberes y conocimientos 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sobre máquinas  de costura, principios de diseño, patronaje y ensamblado de prendas básicas de Ropa  Típica. 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 w:firstLine="45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Operan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las máquinas de confección textil con agilidad, precisión, respetando normas de seguridad y manuales de uso de las máquinas, con </w:t>
            </w: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responsabilidad, cuidado, solidaridad y  trato equitativo.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 w:firstLine="45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Realizan 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el  boceto y patronaje de prendas básicas: blusa y mandil, con creatividad e innovación, rescatando y valorando la Ropa Típica tradicional de las regiones.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Ensamblan  blusas, mandiles, faldas plisadas y polleras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, con creatividad, de acuerdo a las tendencias de la moda y requerimientos de  la clientela.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 w:firstLine="45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Default="003E0481" w:rsidP="00E05F12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lastRenderedPageBreak/>
              <w:t>Planifican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sus acciones en función de un proyecto laboral de mediano y largo plazo. </w:t>
            </w:r>
          </w:p>
          <w:p w:rsidR="002B190A" w:rsidRPr="002B190A" w:rsidRDefault="002B190A" w:rsidP="002B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</w:tr>
      <w:tr w:rsidR="003E0481" w:rsidRPr="003B5363" w:rsidTr="003E0481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3E0481" w:rsidRPr="003B5363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lastRenderedPageBreak/>
              <w:t>Técnico Auxiliar</w:t>
            </w:r>
          </w:p>
        </w:tc>
        <w:tc>
          <w:tcPr>
            <w:tcW w:w="8508" w:type="dxa"/>
          </w:tcPr>
          <w:p w:rsidR="003E0481" w:rsidRPr="003E0481" w:rsidRDefault="003E0481" w:rsidP="00E05F12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Cuentan con </w:t>
            </w: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saberes y conocimientos 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sobre costos de producción, diseño y patronaje de Ropa Típica con transformaciones.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 w:firstLine="45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>Ensamblan blusas con transformaciones, de acuerdo a las tendencias de la moda, recuperando costumbres y tradiciones.</w:t>
            </w:r>
          </w:p>
          <w:p w:rsidR="003E0481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Manejan las diferentes técnicas de elaboración tullmas  y nudos.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Confeccionan polleras plisadas, utilizando técnicas novedosas para ofertar a la comunidad  </w:t>
            </w:r>
          </w:p>
          <w:p w:rsidR="003E0481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Demuestran </w:t>
            </w: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actitudes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de trabajo en equipo, liderazgo y desarrollan el espíritu emprendedor para identificar ideas de negocio.</w:t>
            </w:r>
          </w:p>
          <w:p w:rsidR="003E0481" w:rsidRPr="003B5363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</w:tr>
      <w:tr w:rsidR="003E0481" w:rsidRPr="003B5363" w:rsidTr="003E0481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3E0481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</w:p>
          <w:p w:rsidR="003E0481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</w:p>
          <w:p w:rsidR="003E0481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</w:p>
          <w:p w:rsidR="003E0481" w:rsidRPr="003B5363" w:rsidRDefault="003E0481" w:rsidP="003E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Técnico Medio</w:t>
            </w:r>
          </w:p>
        </w:tc>
        <w:tc>
          <w:tcPr>
            <w:tcW w:w="8508" w:type="dxa"/>
          </w:tcPr>
          <w:p w:rsidR="003E0481" w:rsidRPr="003E0481" w:rsidRDefault="003E0481" w:rsidP="00E05F12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Conocen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las normas de seguridad ocupacional, en armonía con el medio ambiente.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 w:firstLine="45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Realizan 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el diseño y patronaje de Ropa Típica de fiesta aplicando diferentes  tallas y medidas. </w:t>
            </w:r>
          </w:p>
          <w:p w:rsidR="003E0481" w:rsidRPr="004D0E4D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 w:firstLine="45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>Confecciona</w:t>
            </w:r>
            <w:r w:rsidR="00613239">
              <w:rPr>
                <w:rFonts w:ascii="Calibri" w:eastAsia="Calibri" w:hAnsi="Calibri" w:cs="Calibri-Bold"/>
                <w:bCs/>
                <w:sz w:val="20"/>
                <w:szCs w:val="20"/>
              </w:rPr>
              <w:t>n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Ropa de fiesta de acuerdo a las tendencias de la moda, temporada y requerimientos de la cliente. </w:t>
            </w:r>
          </w:p>
          <w:p w:rsidR="003E0481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  <w:lang w:val="es-BO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  <w:lang w:val="es-BO"/>
              </w:rPr>
              <w:t xml:space="preserve">Realizan mantas y  mantillas, aplicando la técnica del macramé, según tendencias de la moda, tradiciones y costumbres de la región. </w:t>
            </w:r>
          </w:p>
          <w:p w:rsidR="003E0481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3E0481" w:rsidRPr="003E0481" w:rsidRDefault="003E0481" w:rsidP="00E05F12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Tienen capacidades para </w:t>
            </w:r>
            <w:r w:rsidRPr="003E048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establecer emprendimientos </w:t>
            </w:r>
            <w:r w:rsidRPr="003E0481">
              <w:rPr>
                <w:rFonts w:ascii="Calibri" w:eastAsia="Calibri" w:hAnsi="Calibri" w:cs="Calibri-Bold"/>
                <w:bCs/>
                <w:sz w:val="20"/>
                <w:szCs w:val="20"/>
              </w:rPr>
              <w:t>individuales y/o comunitarios, con los conocimientos adquiridos en su formación.</w:t>
            </w:r>
          </w:p>
          <w:p w:rsidR="003E0481" w:rsidRPr="003B5363" w:rsidRDefault="003E0481" w:rsidP="003E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</w:tr>
    </w:tbl>
    <w:p w:rsidR="003E0481" w:rsidRDefault="003E0481" w:rsidP="003E0481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3E0481" w:rsidRDefault="003E0481" w:rsidP="003E0481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3E0481" w:rsidRDefault="003E0481" w:rsidP="003E0481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  <w:sectPr w:rsidR="003E0481" w:rsidSect="001F5A16">
          <w:headerReference w:type="default" r:id="rId9"/>
          <w:footerReference w:type="default" r:id="rId10"/>
          <w:pgSz w:w="12240" w:h="15840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3E0481" w:rsidRPr="009935C9" w:rsidRDefault="003E0481" w:rsidP="00E05F12">
      <w:pPr>
        <w:pStyle w:val="Prrafodelista"/>
        <w:numPr>
          <w:ilvl w:val="1"/>
          <w:numId w:val="55"/>
        </w:numPr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</w:rPr>
      </w:pPr>
      <w:bookmarkStart w:id="17" w:name="_Toc437252988"/>
      <w:bookmarkStart w:id="18" w:name="_Toc442341217"/>
      <w:r w:rsidRPr="009935C9">
        <w:rPr>
          <w:rFonts w:ascii="Calibri" w:eastAsia="Calibri" w:hAnsi="Calibri" w:cs="Calibri"/>
          <w:b/>
          <w:sz w:val="20"/>
          <w:szCs w:val="20"/>
        </w:rPr>
        <w:lastRenderedPageBreak/>
        <w:t>Organización Curricular</w:t>
      </w:r>
      <w:bookmarkEnd w:id="17"/>
      <w:bookmarkEnd w:id="18"/>
      <w:r w:rsidRPr="009935C9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E0481" w:rsidRDefault="003E0481" w:rsidP="003E0481">
      <w:pPr>
        <w:pStyle w:val="Prrafodelista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E0481" w:rsidRPr="008C5267" w:rsidRDefault="003E0481" w:rsidP="00E05F12">
      <w:pPr>
        <w:pStyle w:val="Prrafodelista"/>
        <w:numPr>
          <w:ilvl w:val="2"/>
          <w:numId w:val="55"/>
        </w:numPr>
        <w:spacing w:after="0" w:line="240" w:lineRule="auto"/>
        <w:outlineLvl w:val="2"/>
        <w:rPr>
          <w:rFonts w:ascii="Calibri" w:eastAsia="Calibri" w:hAnsi="Calibri" w:cs="Calibri"/>
          <w:sz w:val="20"/>
          <w:szCs w:val="20"/>
        </w:rPr>
      </w:pPr>
      <w:bookmarkStart w:id="19" w:name="_Toc437252989"/>
      <w:bookmarkStart w:id="20" w:name="_Toc442341218"/>
      <w:r>
        <w:rPr>
          <w:rFonts w:ascii="Calibri" w:eastAsia="Calibri" w:hAnsi="Calibri" w:cs="Calibri"/>
          <w:b/>
          <w:sz w:val="20"/>
          <w:szCs w:val="20"/>
        </w:rPr>
        <w:t xml:space="preserve">Malla curricular: </w:t>
      </w:r>
      <w:bookmarkEnd w:id="19"/>
      <w:r w:rsidR="007B1D64" w:rsidRPr="008C5267">
        <w:rPr>
          <w:rFonts w:ascii="Calibri" w:hAnsi="Calibri" w:cs="Arial"/>
          <w:sz w:val="20"/>
          <w:szCs w:val="20"/>
        </w:rPr>
        <w:t>Confección de Ropa Típica.</w:t>
      </w:r>
      <w:bookmarkEnd w:id="20"/>
    </w:p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aconcuadrcu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820"/>
        <w:gridCol w:w="2701"/>
        <w:gridCol w:w="2455"/>
        <w:gridCol w:w="2551"/>
        <w:gridCol w:w="2127"/>
        <w:gridCol w:w="992"/>
      </w:tblGrid>
      <w:tr w:rsidR="003E0481" w:rsidRPr="003B5363" w:rsidTr="00EC6D21">
        <w:trPr>
          <w:trHeight w:val="278"/>
          <w:jc w:val="center"/>
        </w:trPr>
        <w:tc>
          <w:tcPr>
            <w:tcW w:w="1808" w:type="dxa"/>
            <w:vMerge w:val="restart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CAMPOS DE SABERES Y CONOCIMIENTOS</w:t>
            </w:r>
          </w:p>
        </w:tc>
        <w:tc>
          <w:tcPr>
            <w:tcW w:w="1820" w:type="dxa"/>
            <w:vMerge w:val="restart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AREAS DE SABERES Y CONOCIMIENTOS</w:t>
            </w:r>
          </w:p>
        </w:tc>
        <w:tc>
          <w:tcPr>
            <w:tcW w:w="9834" w:type="dxa"/>
            <w:gridSpan w:val="4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ETA DE PERSONAS JOVENES Y ADULTAS 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MOD.</w:t>
            </w:r>
          </w:p>
        </w:tc>
      </w:tr>
      <w:tr w:rsidR="003E0481" w:rsidRPr="003B5363" w:rsidTr="00EC6D21">
        <w:trPr>
          <w:trHeight w:val="283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PRIMER AÑO</w:t>
            </w:r>
          </w:p>
        </w:tc>
        <w:tc>
          <w:tcPr>
            <w:tcW w:w="4678" w:type="dxa"/>
            <w:gridSpan w:val="2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SEGUNDO AÑO </w:t>
            </w:r>
          </w:p>
        </w:tc>
        <w:tc>
          <w:tcPr>
            <w:tcW w:w="992" w:type="dxa"/>
            <w:vMerge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3E0481" w:rsidRPr="003B5363" w:rsidTr="00EC6D21">
        <w:trPr>
          <w:trHeight w:val="116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Primer semestre </w:t>
            </w:r>
          </w:p>
        </w:tc>
        <w:tc>
          <w:tcPr>
            <w:tcW w:w="2455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Tercer semestre 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Cuarto semestre </w:t>
            </w:r>
          </w:p>
        </w:tc>
        <w:tc>
          <w:tcPr>
            <w:tcW w:w="992" w:type="dxa"/>
            <w:vMerge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3E0481" w:rsidRPr="003B5363" w:rsidTr="00EC6D21">
        <w:trPr>
          <w:trHeight w:val="710"/>
          <w:jc w:val="center"/>
        </w:trPr>
        <w:tc>
          <w:tcPr>
            <w:tcW w:w="1808" w:type="dxa"/>
            <w:vMerge w:val="restart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CIENCIA TECNOLOGIA Y PRODUCCIÓN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AREA HUMANÍSTICA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Matemática aplicada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E0481" w:rsidRPr="007B1D64" w:rsidRDefault="003E0481" w:rsidP="003E0481">
            <w:pPr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Comunicación y lenguaje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3E0481" w:rsidRPr="007B1D64" w:rsidRDefault="003E0481" w:rsidP="003E0481">
            <w:pP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Costos de producción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Seguridad ocupacional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(Hrs. 60)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4</w:t>
            </w:r>
          </w:p>
        </w:tc>
      </w:tr>
      <w:tr w:rsidR="003E0481" w:rsidRPr="003B5363" w:rsidTr="00EC6D21">
        <w:trPr>
          <w:trHeight w:val="667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TÉCNICA PRODUCTIVA – FORMACIÓN DE LA ESPECIALIDAD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Operatividad de máquinas I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(120 Hrs.)</w:t>
            </w:r>
          </w:p>
        </w:tc>
        <w:tc>
          <w:tcPr>
            <w:tcW w:w="2455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Diseño  básico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Técnica de ensamblado II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Diseño y patronaje de ropa de fiesta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Hrs.)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15</w:t>
            </w:r>
          </w:p>
        </w:tc>
      </w:tr>
      <w:tr w:rsidR="003E0481" w:rsidRPr="003B5363" w:rsidTr="00EC6D21">
        <w:trPr>
          <w:trHeight w:val="679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Técnicas de ensamblado I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Hrs.)</w:t>
            </w:r>
          </w:p>
        </w:tc>
        <w:tc>
          <w:tcPr>
            <w:tcW w:w="2455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Operatividad de máquinas II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Hrs.)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Diseño y patronaje de blusas con transformaciones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(80 Hrs.)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Ensamblado de ropa de fiesta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(120 Hrs.)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3E0481" w:rsidRPr="003B5363" w:rsidTr="00EC6D21">
        <w:trPr>
          <w:trHeight w:val="679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Patronaje de mandiles y falda básica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Hrs.)</w:t>
            </w:r>
          </w:p>
        </w:tc>
        <w:tc>
          <w:tcPr>
            <w:tcW w:w="2455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de mandiles y blusas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Hrs.)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Ensamblado de blusas con transformaciones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(80 Hrs.)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Confección de mantas  y mantillas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Hrs)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3E0481" w:rsidRPr="003B5363" w:rsidTr="00EC6D21">
        <w:trPr>
          <w:trHeight w:val="444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Patronaje blusas 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455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de polleras, centros y falda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(120 Hrs)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E0481" w:rsidRPr="00EC6D21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C6D21">
              <w:rPr>
                <w:rFonts w:ascii="Calibri" w:eastAsia="Calibri" w:hAnsi="Calibri" w:cs="Calibri-Bold"/>
                <w:bCs/>
                <w:sz w:val="20"/>
                <w:szCs w:val="20"/>
              </w:rPr>
              <w:t>Confección de polleras plisadas a máquina.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Cs/>
                <w:sz w:val="20"/>
                <w:szCs w:val="20"/>
              </w:rPr>
              <w:t>(100 Hrs.)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3E0481" w:rsidRPr="003B5363" w:rsidTr="00EC6D21">
        <w:trPr>
          <w:trHeight w:val="679"/>
          <w:jc w:val="center"/>
        </w:trPr>
        <w:tc>
          <w:tcPr>
            <w:tcW w:w="1808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FBE4D5" w:themeFill="accent2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EMPRENDIMIENTO  E INFORMÁTICA</w:t>
            </w:r>
          </w:p>
        </w:tc>
        <w:tc>
          <w:tcPr>
            <w:tcW w:w="2701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>Proyecto laboral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455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>Ofimática básica/género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>Espíritu emprendedor e ideas de negocio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Emprendimiento productivo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6</w:t>
            </w:r>
          </w:p>
        </w:tc>
      </w:tr>
      <w:tr w:rsidR="003E0481" w:rsidRPr="003B5363" w:rsidTr="00EC6D21">
        <w:trPr>
          <w:trHeight w:val="444"/>
          <w:jc w:val="center"/>
        </w:trPr>
        <w:tc>
          <w:tcPr>
            <w:tcW w:w="1808" w:type="dxa"/>
            <w:vMerge/>
            <w:shd w:val="clear" w:color="auto" w:fill="FFFF4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FBE4D5" w:themeFill="accent2" w:themeFillTint="33"/>
            <w:vAlign w:val="center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Ofimática avanzada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Internet </w:t>
            </w:r>
          </w:p>
          <w:p w:rsidR="003E0481" w:rsidRPr="007B1D64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7B1D64"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3E0481" w:rsidRPr="003B5363" w:rsidTr="00EC6D21">
        <w:trPr>
          <w:trHeight w:val="222"/>
          <w:jc w:val="center"/>
        </w:trPr>
        <w:tc>
          <w:tcPr>
            <w:tcW w:w="3628" w:type="dxa"/>
            <w:gridSpan w:val="2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CARGA HORARIA </w:t>
            </w:r>
          </w:p>
        </w:tc>
        <w:tc>
          <w:tcPr>
            <w:tcW w:w="2701" w:type="dxa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</w:t>
            </w: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55" w:type="dxa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3E0481" w:rsidRPr="003B5363" w:rsidRDefault="00EC6D2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25/</w:t>
            </w:r>
            <w:r w:rsidRPr="00EC6D21">
              <w:rPr>
                <w:rFonts w:ascii="Calibri" w:eastAsia="Calibri" w:hAnsi="Calibri" w:cs="Calibri-Bold"/>
                <w:b/>
                <w:bCs/>
                <w:sz w:val="18"/>
                <w:szCs w:val="18"/>
              </w:rPr>
              <w:t>2000</w:t>
            </w:r>
          </w:p>
        </w:tc>
      </w:tr>
      <w:tr w:rsidR="003E0481" w:rsidRPr="003B5363" w:rsidTr="00EC6D21">
        <w:trPr>
          <w:trHeight w:val="210"/>
          <w:jc w:val="center"/>
        </w:trPr>
        <w:tc>
          <w:tcPr>
            <w:tcW w:w="3628" w:type="dxa"/>
            <w:gridSpan w:val="2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NIVEL DE FORMACIÓN </w:t>
            </w:r>
          </w:p>
        </w:tc>
        <w:tc>
          <w:tcPr>
            <w:tcW w:w="5156" w:type="dxa"/>
            <w:gridSpan w:val="2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BÁSICO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AUXILIAR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MEDIO</w:t>
            </w: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3E0481" w:rsidRPr="003B5363" w:rsidRDefault="003E0481" w:rsidP="003E04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</w:tbl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B1D64" w:rsidRDefault="007B1D64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B1D64" w:rsidRDefault="007B1D64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B1D64" w:rsidRDefault="007B1D64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5D2785" w:rsidRDefault="005D2785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3E0481" w:rsidRPr="00D864BD" w:rsidRDefault="003E0481" w:rsidP="00E05F12">
      <w:pPr>
        <w:pStyle w:val="Prrafodelista"/>
        <w:numPr>
          <w:ilvl w:val="2"/>
          <w:numId w:val="55"/>
        </w:numPr>
        <w:spacing w:after="0" w:line="240" w:lineRule="auto"/>
        <w:outlineLvl w:val="2"/>
        <w:rPr>
          <w:rFonts w:ascii="Calibri" w:eastAsia="Calibri" w:hAnsi="Calibri" w:cs="Calibri"/>
          <w:sz w:val="20"/>
          <w:szCs w:val="20"/>
        </w:rPr>
      </w:pPr>
      <w:bookmarkStart w:id="21" w:name="_Toc437252990"/>
      <w:bookmarkStart w:id="22" w:name="_Toc442341219"/>
      <w:r w:rsidRPr="00072535">
        <w:rPr>
          <w:rFonts w:ascii="Calibri" w:eastAsia="Calibri" w:hAnsi="Calibri" w:cs="Calibri"/>
          <w:b/>
          <w:sz w:val="20"/>
          <w:szCs w:val="20"/>
        </w:rPr>
        <w:lastRenderedPageBreak/>
        <w:t xml:space="preserve">Mapa de contenidos: </w:t>
      </w:r>
      <w:bookmarkEnd w:id="21"/>
      <w:r w:rsidRPr="00D864BD">
        <w:rPr>
          <w:rFonts w:ascii="Calibri" w:hAnsi="Calibri" w:cs="Arial"/>
          <w:sz w:val="20"/>
          <w:szCs w:val="20"/>
        </w:rPr>
        <w:t xml:space="preserve">Confección de </w:t>
      </w:r>
      <w:r w:rsidR="007B1D64" w:rsidRPr="00D864BD">
        <w:rPr>
          <w:rFonts w:ascii="Calibri" w:hAnsi="Calibri" w:cs="Arial"/>
          <w:sz w:val="20"/>
          <w:szCs w:val="20"/>
        </w:rPr>
        <w:t>R</w:t>
      </w:r>
      <w:r w:rsidRPr="00D864BD">
        <w:rPr>
          <w:rFonts w:ascii="Calibri" w:hAnsi="Calibri" w:cs="Arial"/>
          <w:sz w:val="20"/>
          <w:szCs w:val="20"/>
        </w:rPr>
        <w:t xml:space="preserve">opa </w:t>
      </w:r>
      <w:r w:rsidR="007B1D64" w:rsidRPr="00D864BD">
        <w:rPr>
          <w:rFonts w:ascii="Calibri" w:hAnsi="Calibri" w:cs="Arial"/>
          <w:sz w:val="20"/>
          <w:szCs w:val="20"/>
        </w:rPr>
        <w:t>Típica</w:t>
      </w:r>
      <w:r w:rsidR="007B1D64" w:rsidRPr="00D864BD">
        <w:rPr>
          <w:sz w:val="20"/>
          <w:szCs w:val="20"/>
        </w:rPr>
        <w:t>.</w:t>
      </w:r>
      <w:bookmarkEnd w:id="22"/>
    </w:p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977"/>
        <w:gridCol w:w="3685"/>
        <w:gridCol w:w="3108"/>
      </w:tblGrid>
      <w:tr w:rsidR="007B1D64" w:rsidRPr="00763B25" w:rsidTr="007B0CE5">
        <w:trPr>
          <w:trHeight w:val="214"/>
          <w:jc w:val="center"/>
        </w:trPr>
        <w:tc>
          <w:tcPr>
            <w:tcW w:w="7225" w:type="dxa"/>
            <w:gridSpan w:val="2"/>
            <w:shd w:val="clear" w:color="auto" w:fill="9CC2E5" w:themeFill="accent1" w:themeFillTint="99"/>
          </w:tcPr>
          <w:p w:rsidR="007B1D64" w:rsidRPr="00763B25" w:rsidRDefault="007B1D64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763B25">
              <w:rPr>
                <w:rFonts w:eastAsia="Calibri" w:cs="Calibri-Bold"/>
                <w:b/>
                <w:bCs/>
                <w:sz w:val="18"/>
                <w:szCs w:val="18"/>
              </w:rPr>
              <w:t>TECNICO BÁSICO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7B1D64" w:rsidRPr="00763B25" w:rsidRDefault="007B1D64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763B25">
              <w:rPr>
                <w:rFonts w:eastAsia="Calibri" w:cs="Calibri-Bold"/>
                <w:b/>
                <w:bCs/>
                <w:sz w:val="18"/>
                <w:szCs w:val="18"/>
              </w:rPr>
              <w:t>TÉCNICO AUXILIAR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7B1D64" w:rsidRPr="00763B25" w:rsidRDefault="007B1D64" w:rsidP="007B1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763B25">
              <w:rPr>
                <w:rFonts w:eastAsia="Calibri" w:cs="Calibri-Bold"/>
                <w:b/>
                <w:bCs/>
                <w:sz w:val="18"/>
                <w:szCs w:val="18"/>
              </w:rPr>
              <w:t>TÉCNICO MEDIO</w:t>
            </w:r>
          </w:p>
        </w:tc>
      </w:tr>
      <w:tr w:rsidR="00763B25" w:rsidRPr="00763B25" w:rsidTr="007B0CE5">
        <w:trPr>
          <w:jc w:val="center"/>
        </w:trPr>
        <w:tc>
          <w:tcPr>
            <w:tcW w:w="4248" w:type="dxa"/>
            <w:shd w:val="clear" w:color="auto" w:fill="9CC2E5" w:themeFill="accent1" w:themeFillTint="99"/>
          </w:tcPr>
          <w:p w:rsidR="00763B25" w:rsidRPr="00763B25" w:rsidRDefault="00763B25" w:rsidP="00763B25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PRIMER SEMESTRE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763B25" w:rsidRPr="00763B25" w:rsidRDefault="00763B25" w:rsidP="00763B25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SEGUNDO SEMESTRE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763B25" w:rsidRPr="00763B25" w:rsidRDefault="00763B25" w:rsidP="00763B25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TERCER SEMESTRE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763B25" w:rsidRPr="00763B25" w:rsidRDefault="00763B25" w:rsidP="00763B25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CUARTO SEMESTRE</w:t>
            </w:r>
          </w:p>
        </w:tc>
      </w:tr>
      <w:tr w:rsidR="007B1D64" w:rsidRPr="00763B25" w:rsidTr="007B0CE5">
        <w:trPr>
          <w:jc w:val="center"/>
        </w:trPr>
        <w:tc>
          <w:tcPr>
            <w:tcW w:w="4248" w:type="dxa"/>
            <w:shd w:val="clear" w:color="auto" w:fill="FFFFFF" w:themeFill="background1"/>
          </w:tcPr>
          <w:p w:rsidR="007B1D64" w:rsidRPr="00763B25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MATEMATICA APLICADA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313" w:hanging="219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313" w:hanging="219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313" w:hanging="219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313" w:hanging="219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313" w:hanging="219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2977" w:type="dxa"/>
            <w:shd w:val="clear" w:color="auto" w:fill="FFFFFF" w:themeFill="background1"/>
          </w:tcPr>
          <w:p w:rsidR="007B1D64" w:rsidRPr="00763B25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LENGUAJE Y COMUNICACIÓN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Comunicación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Tipos de comunicación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Importancia de la comunicación y escucha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Reglas y concejos básicos para hablar en público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Redacción de documentos escritos: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La carta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Solicitud de trabajo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Solicitud de certificado de trabajo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Carta de presentación de productos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Factura, recibos y otros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Lenguaje técnico de la ocupación </w:t>
            </w:r>
          </w:p>
        </w:tc>
        <w:tc>
          <w:tcPr>
            <w:tcW w:w="3685" w:type="dxa"/>
            <w:shd w:val="clear" w:color="auto" w:fill="FFFFFF" w:themeFill="background1"/>
          </w:tcPr>
          <w:p w:rsidR="007B1D64" w:rsidRPr="00763B25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MÓDULO:COSTOS DE PRODUCCIÓN 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230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230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230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763B25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230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230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230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230" w:hanging="218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763B25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Libro diario</w:t>
            </w:r>
          </w:p>
        </w:tc>
        <w:tc>
          <w:tcPr>
            <w:tcW w:w="3108" w:type="dxa"/>
            <w:shd w:val="clear" w:color="auto" w:fill="FFFFFF" w:themeFill="background1"/>
          </w:tcPr>
          <w:p w:rsidR="007B1D64" w:rsidRPr="00763B25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SEGURIDAD OCUPACIONAL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 xml:space="preserve">Normas de seguridad e higiene en Bolivia.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 xml:space="preserve">Seguridad e higiene en el trabajo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5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>Uso de ropa  de trabajo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5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>Implementos de seguridad (vista, oído, nariz)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>Riesgos profesionales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6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 xml:space="preserve">Ergonomía 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6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 xml:space="preserve">Elementos contaminantes: ruido, aire y otros.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 xml:space="preserve">Primeros auxilios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 xml:space="preserve">Accidentes de trabajo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 xml:space="preserve">Áreas de trabajo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7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 xml:space="preserve">Iluminación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7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 xml:space="preserve">Distribución de máquinas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7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 xml:space="preserve">Instalación eléctrica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7"/>
              </w:numPr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 xml:space="preserve">Ventilación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7"/>
              </w:numPr>
              <w:spacing w:after="0"/>
              <w:ind w:left="230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color w:val="000000"/>
                <w:sz w:val="18"/>
                <w:szCs w:val="18"/>
              </w:rPr>
              <w:t>Señalización</w:t>
            </w:r>
            <w:r w:rsidR="005D2678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B1D64" w:rsidRPr="00763B25" w:rsidTr="007B0CE5">
        <w:trPr>
          <w:jc w:val="center"/>
        </w:trPr>
        <w:tc>
          <w:tcPr>
            <w:tcW w:w="4248" w:type="dxa"/>
            <w:shd w:val="clear" w:color="auto" w:fill="FFFFFF" w:themeFill="background1"/>
          </w:tcPr>
          <w:p w:rsidR="007B1D64" w:rsidRPr="00763B25" w:rsidRDefault="007B1D64" w:rsidP="00B014D9"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b/>
                <w:color w:val="1F4E79" w:themeColor="accent1" w:themeShade="80"/>
                <w:sz w:val="18"/>
                <w:szCs w:val="18"/>
              </w:rPr>
              <w:t>MODULO: OPERATIVIDAD DE MAQUINA I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Maquina recta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Partes y Funciones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Tipos de Agujas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Enhebrado y Bobinado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Cambio de Agujas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Ergonomía ( postura, distancia iluminación )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Seguridad en el uso de la máquina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Ejercicios de operatividad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Uso de accesorios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Clases de puntadas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Mantenimiento preventivo</w:t>
            </w:r>
          </w:p>
          <w:p w:rsidR="007B1D64" w:rsidRPr="00763B25" w:rsidRDefault="007B1D64" w:rsidP="00B014D9">
            <w:pPr>
              <w:spacing w:after="0" w:line="240" w:lineRule="auto"/>
              <w:rPr>
                <w:sz w:val="18"/>
                <w:szCs w:val="18"/>
              </w:rPr>
            </w:pPr>
          </w:p>
          <w:p w:rsidR="007B1D64" w:rsidRPr="00763B25" w:rsidRDefault="007B1D64" w:rsidP="00B014D9"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b/>
                <w:color w:val="1F4E79" w:themeColor="accent1" w:themeShade="80"/>
                <w:sz w:val="18"/>
                <w:szCs w:val="18"/>
              </w:rPr>
              <w:t>MODULO: TECNICAS DE ENSAMBLADO I</w:t>
            </w:r>
          </w:p>
          <w:p w:rsidR="007B1D64" w:rsidRPr="00763B25" w:rsidRDefault="00E809E9" w:rsidP="00E05F12">
            <w:pPr>
              <w:pStyle w:val="Prrafodelista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Tipos </w:t>
            </w:r>
            <w:r>
              <w:rPr>
                <w:b/>
                <w:sz w:val="18"/>
                <w:szCs w:val="18"/>
              </w:rPr>
              <w:t>d</w:t>
            </w:r>
            <w:r w:rsidRPr="00763B25">
              <w:rPr>
                <w:b/>
                <w:sz w:val="18"/>
                <w:szCs w:val="18"/>
              </w:rPr>
              <w:t>e Costuras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3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Costura recta, dobladillo, inglesa, francesa, </w:t>
            </w:r>
            <w:r w:rsidRPr="00763B25">
              <w:rPr>
                <w:sz w:val="18"/>
                <w:szCs w:val="18"/>
              </w:rPr>
              <w:lastRenderedPageBreak/>
              <w:t>ribeteado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3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Costuras en curvas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3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Pespuntes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3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Calados</w:t>
            </w:r>
          </w:p>
          <w:p w:rsidR="007B1D64" w:rsidRPr="00763B25" w:rsidRDefault="00E809E9" w:rsidP="00E05F12">
            <w:pPr>
              <w:pStyle w:val="Prrafodelista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Variedad d</w:t>
            </w:r>
            <w:r w:rsidRPr="00763B25">
              <w:rPr>
                <w:b/>
                <w:sz w:val="18"/>
                <w:szCs w:val="18"/>
              </w:rPr>
              <w:t>e Bolsillos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8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Partes bolsillos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8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Bolsillos en la costura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8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Bolsillo con cierre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8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Bolsillos sobre puestos</w:t>
            </w:r>
          </w:p>
          <w:p w:rsidR="007B1D64" w:rsidRPr="00763B25" w:rsidRDefault="00E809E9" w:rsidP="00E05F12">
            <w:pPr>
              <w:pStyle w:val="Prrafodelista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Cuellos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9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Cuello redondo, cuadrado, en V, corazón</w:t>
            </w:r>
          </w:p>
          <w:p w:rsidR="007B1D64" w:rsidRPr="00763B25" w:rsidRDefault="00E809E9" w:rsidP="00E05F12">
            <w:pPr>
              <w:pStyle w:val="Prrafodelista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Muestrarios d</w:t>
            </w:r>
            <w:r w:rsidRPr="00763B25">
              <w:rPr>
                <w:b/>
                <w:sz w:val="18"/>
                <w:szCs w:val="18"/>
              </w:rPr>
              <w:t>e Polleras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0"/>
              </w:numPr>
              <w:ind w:left="171" w:hanging="171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Chuquisaqueña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0"/>
              </w:numPr>
              <w:ind w:left="171" w:hanging="171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Cochabambina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0"/>
              </w:numPr>
              <w:ind w:left="171" w:hanging="171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Paceña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0"/>
              </w:numPr>
              <w:ind w:left="171" w:hanging="171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Tarijeña</w:t>
            </w:r>
          </w:p>
          <w:p w:rsidR="007B1D64" w:rsidRDefault="007B1D64" w:rsidP="00E05F12">
            <w:pPr>
              <w:pStyle w:val="Prrafodelista"/>
              <w:numPr>
                <w:ilvl w:val="0"/>
                <w:numId w:val="80"/>
              </w:numPr>
              <w:ind w:left="171" w:hanging="171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Padillence</w:t>
            </w:r>
          </w:p>
          <w:p w:rsidR="007B1D64" w:rsidRPr="00763B25" w:rsidRDefault="00E809E9" w:rsidP="00E05F12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Coqueado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1"/>
              </w:numPr>
              <w:ind w:left="313" w:hanging="219"/>
              <w:jc w:val="both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Blusas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1"/>
              </w:numPr>
              <w:ind w:left="313" w:hanging="219"/>
              <w:jc w:val="both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Centros y enaguas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1"/>
              </w:numPr>
              <w:ind w:left="313" w:hanging="219"/>
              <w:jc w:val="both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Mandiles</w:t>
            </w:r>
          </w:p>
          <w:p w:rsidR="007B1D64" w:rsidRPr="00E809E9" w:rsidRDefault="007B1D64" w:rsidP="00B014D9"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 w:rsidRPr="00E809E9">
              <w:rPr>
                <w:b/>
                <w:color w:val="1F4E79" w:themeColor="accent1" w:themeShade="80"/>
                <w:sz w:val="18"/>
                <w:szCs w:val="18"/>
              </w:rPr>
              <w:t xml:space="preserve">MODULO: PATRONAJE DE MANDILES Y FALDAS BASICA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INTRODUCCIÓN AL PATRONAJE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2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Clasificación  de telas y sus usos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2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Toma de medidas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PATRONAJE DE MANDILES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3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Mandil normal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3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Mandil jardinero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3"/>
              </w:numPr>
              <w:ind w:left="313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Transformaciones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/>
                <w:b/>
                <w:sz w:val="18"/>
                <w:szCs w:val="18"/>
                <w:lang w:val="es-BO" w:eastAsia="es-BO"/>
              </w:rPr>
              <w:t>PATRONAJE DE FALDAS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4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Falda con roba cadera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4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Falda tableada</w:t>
            </w:r>
          </w:p>
          <w:p w:rsidR="007B1D64" w:rsidRDefault="007B1D64" w:rsidP="00050414">
            <w:pPr>
              <w:pStyle w:val="Prrafodelista"/>
              <w:numPr>
                <w:ilvl w:val="0"/>
                <w:numId w:val="84"/>
              </w:numPr>
              <w:spacing w:after="0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Transformaciones: enagua, centros</w:t>
            </w:r>
          </w:p>
          <w:p w:rsidR="007B0CE5" w:rsidRPr="00763B25" w:rsidRDefault="007B0CE5" w:rsidP="00E809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1D64" w:rsidRPr="00E809E9" w:rsidRDefault="007B1D64" w:rsidP="00E809E9"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 w:rsidRPr="00E809E9">
              <w:rPr>
                <w:b/>
                <w:color w:val="1F4E79" w:themeColor="accent1" w:themeShade="80"/>
                <w:sz w:val="18"/>
                <w:szCs w:val="18"/>
              </w:rPr>
              <w:t>MODULO: PATRONAJE DE BLUSAS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Introducción al patronaje  de blusas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Clasificación  de telas, texturas y sus usos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lastRenderedPageBreak/>
              <w:t>Toma de medidas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Patrón anatómico: espalda delantera y manga.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1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Transformaciones de pinzas: Costado, talle, hombro, mangas y sisa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Patrón  de blusas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2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Blusa Básica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2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Transformaciones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2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Manga base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2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Transformaciones de mangas</w:t>
            </w:r>
          </w:p>
          <w:p w:rsidR="007B1D64" w:rsidRPr="00763B25" w:rsidRDefault="007B1D64" w:rsidP="00B014D9">
            <w:pPr>
              <w:spacing w:after="0" w:line="240" w:lineRule="auto"/>
              <w:rPr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3.</w:t>
            </w:r>
            <w:r w:rsidRPr="00763B25">
              <w:rPr>
                <w:sz w:val="18"/>
                <w:szCs w:val="18"/>
              </w:rPr>
              <w:t xml:space="preserve"> T</w:t>
            </w:r>
            <w:r w:rsidRPr="00763B25">
              <w:rPr>
                <w:b/>
                <w:sz w:val="18"/>
                <w:szCs w:val="18"/>
              </w:rPr>
              <w:t>ransformaciones de cuellos</w:t>
            </w:r>
            <w:r w:rsidRPr="00763B25">
              <w:rPr>
                <w:sz w:val="18"/>
                <w:szCs w:val="18"/>
              </w:rPr>
              <w:t xml:space="preserve"> </w:t>
            </w:r>
          </w:p>
          <w:p w:rsidR="007B1D64" w:rsidRPr="002C1DC0" w:rsidRDefault="007B1D64" w:rsidP="00E05F12">
            <w:pPr>
              <w:pStyle w:val="Prrafodelista"/>
              <w:numPr>
                <w:ilvl w:val="0"/>
                <w:numId w:val="93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2C1DC0">
              <w:rPr>
                <w:sz w:val="18"/>
                <w:szCs w:val="18"/>
              </w:rPr>
              <w:t>Cuello cuadrado</w:t>
            </w:r>
          </w:p>
          <w:p w:rsidR="007B1D64" w:rsidRPr="002C1DC0" w:rsidRDefault="007B1D64" w:rsidP="00E05F12">
            <w:pPr>
              <w:pStyle w:val="Prrafodelista"/>
              <w:numPr>
                <w:ilvl w:val="0"/>
                <w:numId w:val="93"/>
              </w:numPr>
              <w:spacing w:after="0" w:line="240" w:lineRule="auto"/>
              <w:ind w:left="313" w:hanging="219"/>
              <w:rPr>
                <w:sz w:val="18"/>
                <w:szCs w:val="18"/>
              </w:rPr>
            </w:pPr>
            <w:r w:rsidRPr="002C1DC0">
              <w:rPr>
                <w:sz w:val="18"/>
                <w:szCs w:val="18"/>
              </w:rPr>
              <w:t xml:space="preserve">Cuello redondo </w:t>
            </w:r>
          </w:p>
          <w:p w:rsidR="007B1D64" w:rsidRPr="002C1DC0" w:rsidRDefault="007B1D64" w:rsidP="00E05F12">
            <w:pPr>
              <w:pStyle w:val="Prrafodelista"/>
              <w:numPr>
                <w:ilvl w:val="0"/>
                <w:numId w:val="93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2C1DC0">
              <w:rPr>
                <w:sz w:val="18"/>
                <w:szCs w:val="18"/>
              </w:rPr>
              <w:t xml:space="preserve">Cuello corazón y otros. </w:t>
            </w:r>
          </w:p>
        </w:tc>
        <w:tc>
          <w:tcPr>
            <w:tcW w:w="2977" w:type="dxa"/>
          </w:tcPr>
          <w:p w:rsidR="007B1D64" w:rsidRPr="00763B25" w:rsidRDefault="007B1D64" w:rsidP="00B014D9">
            <w:pPr>
              <w:spacing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MODULO: DISEÑO BÁSICO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diseño de modas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9"/>
              </w:numPr>
              <w:ind w:left="176" w:hanging="176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Principios de diseños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9"/>
              </w:numPr>
              <w:ind w:left="176" w:hanging="176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Tendencias de la moda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69"/>
              </w:numPr>
              <w:ind w:left="176" w:hanging="176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Dibujo de bocetos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Teoría del color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0"/>
              </w:numPr>
              <w:ind w:left="176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Combinación de colores</w:t>
            </w:r>
          </w:p>
          <w:p w:rsidR="007B1D64" w:rsidRPr="00763B25" w:rsidRDefault="00763B25" w:rsidP="00E05F1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Ficha Técni</w:t>
            </w:r>
            <w:r>
              <w:rPr>
                <w:b/>
                <w:sz w:val="18"/>
                <w:szCs w:val="18"/>
              </w:rPr>
              <w:t>ca d</w:t>
            </w:r>
            <w:r w:rsidRPr="00763B25">
              <w:rPr>
                <w:b/>
                <w:sz w:val="18"/>
                <w:szCs w:val="18"/>
              </w:rPr>
              <w:t>e Diseño</w:t>
            </w:r>
          </w:p>
          <w:p w:rsidR="007B1D64" w:rsidRPr="00763B25" w:rsidRDefault="007B1D64" w:rsidP="00B014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color w:val="1F4E79" w:themeColor="accent1" w:themeShade="80"/>
                <w:sz w:val="18"/>
                <w:szCs w:val="18"/>
              </w:rPr>
              <w:t>MODULO: OPERATIVIDAD DE MAQUINAS II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Máquina overlock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2"/>
              </w:numPr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Partes y funciones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2"/>
              </w:numPr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Cambio de agujas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2"/>
              </w:numPr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Enhebrado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lastRenderedPageBreak/>
              <w:t>Ejercicios de operatividad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Uso de guiadores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>Mantenimiento preventivo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>Maquina plisadora:</w:t>
            </w:r>
          </w:p>
          <w:p w:rsidR="007B1D64" w:rsidRPr="00E809E9" w:rsidRDefault="00E809E9" w:rsidP="00E05F12">
            <w:pPr>
              <w:pStyle w:val="Prrafodelista"/>
              <w:numPr>
                <w:ilvl w:val="0"/>
                <w:numId w:val="87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B1D64" w:rsidRPr="00E809E9">
              <w:rPr>
                <w:sz w:val="18"/>
                <w:szCs w:val="18"/>
              </w:rPr>
              <w:t>artes y funciones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7"/>
              </w:numPr>
              <w:spacing w:after="0"/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Ejercicios de Funcionamiento normal, intermedia y pequeña </w:t>
            </w:r>
          </w:p>
          <w:p w:rsidR="007B1D64" w:rsidRPr="00763B25" w:rsidRDefault="007B1D64" w:rsidP="00E809E9">
            <w:pPr>
              <w:spacing w:after="0" w:line="240" w:lineRule="auto"/>
              <w:rPr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 </w:t>
            </w:r>
          </w:p>
          <w:p w:rsidR="007B1D64" w:rsidRPr="00E809E9" w:rsidRDefault="007B1D64" w:rsidP="00E809E9"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 w:rsidRPr="00E809E9">
              <w:rPr>
                <w:b/>
                <w:color w:val="1F4E79" w:themeColor="accent1" w:themeShade="80"/>
                <w:sz w:val="18"/>
                <w:szCs w:val="18"/>
              </w:rPr>
              <w:t xml:space="preserve">MODULO: ENSAMBLADO DE MANDILES Y  BLUSAS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Mandiles: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6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Básico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6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Jardinero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Transformaciones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1"/>
              </w:numPr>
              <w:spacing w:after="0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Blusa básica </w:t>
            </w:r>
          </w:p>
          <w:p w:rsidR="007B1D64" w:rsidRPr="00763B25" w:rsidRDefault="007B1D64" w:rsidP="00E809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1D64" w:rsidRPr="00E809E9" w:rsidRDefault="007B1D64" w:rsidP="00E809E9">
            <w:pPr>
              <w:spacing w:after="0" w:line="240" w:lineRule="auto"/>
              <w:rPr>
                <w:b/>
                <w:color w:val="1F4E79" w:themeColor="accent1" w:themeShade="80"/>
                <w:sz w:val="18"/>
                <w:szCs w:val="18"/>
              </w:rPr>
            </w:pPr>
            <w:r w:rsidRPr="00E809E9">
              <w:rPr>
                <w:b/>
                <w:color w:val="1F4E79" w:themeColor="accent1" w:themeShade="80"/>
                <w:sz w:val="18"/>
                <w:szCs w:val="18"/>
              </w:rPr>
              <w:t xml:space="preserve">MODULO: ENSAMBLADO DE POLLERAS, CENTROS Y FALDA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>Faldas: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5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Tableada encontradas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5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Tableada simple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>Centro: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8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Fustán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8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Enagua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88"/>
              </w:numPr>
              <w:ind w:left="318" w:hanging="219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Centro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 xml:space="preserve">Polleras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9"/>
              </w:numPr>
              <w:ind w:left="318" w:hanging="284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Básica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89"/>
              </w:numPr>
              <w:ind w:left="318" w:hanging="284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Plisado artesanal</w:t>
            </w:r>
          </w:p>
          <w:p w:rsidR="007B1D64" w:rsidRPr="00763B25" w:rsidRDefault="007B1D64" w:rsidP="00B014D9">
            <w:pPr>
              <w:pStyle w:val="Prrafodelista"/>
              <w:ind w:left="3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7B1D64" w:rsidRPr="00763B25" w:rsidRDefault="007B1D64" w:rsidP="00763B25">
            <w:pPr>
              <w:spacing w:after="0"/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lastRenderedPageBreak/>
              <w:t>MODULO: TECNICA DE ENSAMBLADO II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1"/>
              </w:numPr>
              <w:spacing w:after="0"/>
              <w:ind w:left="176" w:hanging="219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>Muestrario de macramé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1"/>
              </w:numPr>
              <w:ind w:left="176" w:hanging="219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Trenzado de Tullmas.</w:t>
            </w:r>
          </w:p>
          <w:p w:rsidR="007B1D64" w:rsidRPr="00763B25" w:rsidRDefault="007B1D64" w:rsidP="00763B25">
            <w:pPr>
              <w:spacing w:after="0"/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t xml:space="preserve">MODULO: DISEÑO Y PATRONAJE DE BLUSAS CON TRANSFORMACIONES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Sistema de medidas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Toma de medidas cuerpo, manga.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Transformaciones de la blusa: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Escotes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Delanteras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Cortes simétricos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74"/>
              </w:numPr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Cortes asimétricos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 xml:space="preserve">Transformación de mangas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>Cortas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Largas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lastRenderedPageBreak/>
              <w:t xml:space="preserve">Tres curtas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Abullonadas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809E9">
              <w:rPr>
                <w:sz w:val="18"/>
                <w:szCs w:val="18"/>
              </w:rPr>
              <w:t xml:space="preserve">Fantasías  </w:t>
            </w:r>
          </w:p>
          <w:p w:rsidR="007B1D64" w:rsidRPr="00763B25" w:rsidRDefault="007B1D64" w:rsidP="00E809E9">
            <w:pPr>
              <w:spacing w:after="0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B1D64" w:rsidRPr="00E809E9" w:rsidRDefault="007B1D64" w:rsidP="00E809E9">
            <w:pPr>
              <w:spacing w:after="0"/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</w:pPr>
            <w:r w:rsidRPr="00E809E9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t xml:space="preserve">MODULO: ENSAMBLADO DE BLUSAS CON TRANSFORMACIONES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3"/>
              </w:numPr>
              <w:ind w:left="176" w:hanging="219"/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 xml:space="preserve">Confección de blusas con dos recortes 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33"/>
              </w:numPr>
              <w:ind w:left="176" w:hanging="219"/>
              <w:rPr>
                <w:b/>
                <w:sz w:val="18"/>
                <w:szCs w:val="18"/>
              </w:rPr>
            </w:pPr>
            <w:r w:rsidRPr="00E809E9">
              <w:rPr>
                <w:b/>
                <w:sz w:val="18"/>
                <w:szCs w:val="18"/>
              </w:rPr>
              <w:t xml:space="preserve">Confección de blusas con tres recortes </w:t>
            </w:r>
          </w:p>
          <w:p w:rsidR="007B1D64" w:rsidRPr="00763B25" w:rsidRDefault="007B1D64" w:rsidP="00B014D9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809E9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t>MODULO: CONFECCIÓN DE POLLERAS PLISADAS A MÁQUINA</w:t>
            </w:r>
            <w:r w:rsidRPr="00763B25">
              <w:rPr>
                <w:rFonts w:cs="Times New Roman"/>
                <w:b/>
                <w:color w:val="000000"/>
                <w:sz w:val="18"/>
                <w:szCs w:val="18"/>
              </w:rPr>
              <w:t xml:space="preserve">. </w:t>
            </w:r>
          </w:p>
          <w:p w:rsidR="007B1D64" w:rsidRPr="002C1DC0" w:rsidRDefault="007B1D64" w:rsidP="00E05F12">
            <w:pPr>
              <w:pStyle w:val="Prrafodelista"/>
              <w:numPr>
                <w:ilvl w:val="0"/>
                <w:numId w:val="26"/>
              </w:num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2C1DC0">
              <w:rPr>
                <w:rFonts w:cstheme="minorHAnsi"/>
                <w:b/>
                <w:sz w:val="18"/>
                <w:szCs w:val="18"/>
              </w:rPr>
              <w:t xml:space="preserve">Historia de la pollera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6"/>
              </w:numPr>
              <w:tabs>
                <w:tab w:val="left" w:pos="3722"/>
                <w:tab w:val="center" w:pos="6503"/>
              </w:tabs>
              <w:rPr>
                <w:rFonts w:cstheme="minorHAnsi"/>
                <w:sz w:val="18"/>
                <w:szCs w:val="18"/>
              </w:rPr>
            </w:pPr>
            <w:r w:rsidRPr="002C1DC0">
              <w:rPr>
                <w:rFonts w:cstheme="minorHAnsi"/>
                <w:b/>
                <w:sz w:val="18"/>
                <w:szCs w:val="18"/>
              </w:rPr>
              <w:t>Confección de polleras con</w:t>
            </w:r>
            <w:r w:rsidR="002C1DC0">
              <w:rPr>
                <w:rFonts w:cstheme="minorHAnsi"/>
                <w:b/>
                <w:sz w:val="18"/>
                <w:szCs w:val="18"/>
              </w:rPr>
              <w:t>:</w:t>
            </w:r>
            <w:r w:rsidRPr="00763B2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0"/>
              </w:numPr>
              <w:tabs>
                <w:tab w:val="left" w:pos="3722"/>
                <w:tab w:val="center" w:pos="6503"/>
              </w:tabs>
              <w:ind w:left="176" w:hanging="176"/>
              <w:rPr>
                <w:rFonts w:cstheme="minorHAnsi"/>
                <w:sz w:val="18"/>
                <w:szCs w:val="18"/>
              </w:rPr>
            </w:pPr>
            <w:r w:rsidRPr="00763B25">
              <w:rPr>
                <w:rFonts w:cstheme="minorHAnsi"/>
                <w:sz w:val="18"/>
                <w:szCs w:val="18"/>
              </w:rPr>
              <w:t>Plisado normal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0"/>
              </w:numPr>
              <w:tabs>
                <w:tab w:val="left" w:pos="3722"/>
                <w:tab w:val="center" w:pos="6503"/>
              </w:tabs>
              <w:ind w:left="176" w:hanging="176"/>
              <w:rPr>
                <w:rFonts w:cstheme="minorHAnsi"/>
                <w:sz w:val="18"/>
                <w:szCs w:val="18"/>
              </w:rPr>
            </w:pPr>
            <w:r w:rsidRPr="00763B25">
              <w:rPr>
                <w:rFonts w:cstheme="minorHAnsi"/>
                <w:sz w:val="18"/>
                <w:szCs w:val="18"/>
              </w:rPr>
              <w:t xml:space="preserve">Plisado intermedio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0"/>
              </w:numPr>
              <w:tabs>
                <w:tab w:val="left" w:pos="3722"/>
                <w:tab w:val="center" w:pos="6503"/>
              </w:tabs>
              <w:ind w:left="176" w:hanging="176"/>
              <w:rPr>
                <w:rFonts w:cstheme="minorHAnsi"/>
                <w:sz w:val="18"/>
                <w:szCs w:val="18"/>
              </w:rPr>
            </w:pPr>
            <w:r w:rsidRPr="00763B25">
              <w:rPr>
                <w:rFonts w:cstheme="minorHAnsi"/>
                <w:sz w:val="18"/>
                <w:szCs w:val="18"/>
              </w:rPr>
              <w:t xml:space="preserve">Plisado menudo </w:t>
            </w:r>
          </w:p>
          <w:p w:rsidR="007B1D64" w:rsidRPr="00763B25" w:rsidRDefault="007B1D64" w:rsidP="00B014D9">
            <w:pPr>
              <w:pStyle w:val="Prrafodelista"/>
              <w:tabs>
                <w:tab w:val="left" w:pos="3722"/>
                <w:tab w:val="center" w:pos="6503"/>
              </w:tabs>
              <w:ind w:left="360"/>
              <w:rPr>
                <w:rFonts w:cstheme="minorHAnsi"/>
                <w:sz w:val="18"/>
                <w:szCs w:val="18"/>
              </w:rPr>
            </w:pPr>
          </w:p>
          <w:p w:rsidR="007B1D64" w:rsidRPr="00763B25" w:rsidRDefault="007B1D64" w:rsidP="00B014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3108" w:type="dxa"/>
          </w:tcPr>
          <w:p w:rsidR="007B1D64" w:rsidRPr="00763B25" w:rsidRDefault="007B1D64" w:rsidP="00763B25">
            <w:pPr>
              <w:spacing w:after="0"/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MODULO: DISEÑO Y PATRONAJE DE ROPA DE FIESTA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6" w:hanging="218"/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Diseño y Patronaje de chaqueta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6" w:hanging="218"/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Patronaje de Ropa de Novia</w:t>
            </w:r>
          </w:p>
          <w:p w:rsidR="00364271" w:rsidRDefault="00364271" w:rsidP="00763B25">
            <w:pPr>
              <w:spacing w:after="0"/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</w:pPr>
          </w:p>
          <w:p w:rsidR="007B1D64" w:rsidRPr="00763B25" w:rsidRDefault="007B1D64" w:rsidP="00763B25">
            <w:pPr>
              <w:spacing w:after="0"/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</w:pPr>
            <w:r w:rsidRPr="00763B25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t xml:space="preserve">MODULO: ENSAMBLADO DE ROPA DE FIESTA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76" w:hanging="218"/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Ensamblado de chaquetas.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Ensamblado de Ropa de novia.</w:t>
            </w:r>
          </w:p>
          <w:p w:rsidR="00763B25" w:rsidRPr="00763B25" w:rsidRDefault="007B1D64" w:rsidP="00E05F1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Ensamblado de bouquets y accesorios para la ropa de novia.</w:t>
            </w:r>
          </w:p>
          <w:p w:rsidR="00763B25" w:rsidRDefault="00763B25" w:rsidP="00763B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</w:pPr>
          </w:p>
          <w:p w:rsidR="007B1D64" w:rsidRPr="00763B25" w:rsidRDefault="007B1D64" w:rsidP="00763B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18"/>
                <w:szCs w:val="18"/>
                <w:lang w:val="es-BO" w:eastAsia="es-BO"/>
              </w:rPr>
            </w:pPr>
            <w:r w:rsidRPr="00763B25">
              <w:rPr>
                <w:rFonts w:cs="Times New Roman"/>
                <w:b/>
                <w:color w:val="1F4E79" w:themeColor="accent1" w:themeShade="80"/>
                <w:sz w:val="18"/>
                <w:szCs w:val="18"/>
              </w:rPr>
              <w:t xml:space="preserve">MODULO: CONFECCIÓN DE MANTAS Y MANTILLAS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763B25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Mantas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>Historia de la manta boliviana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lastRenderedPageBreak/>
              <w:t xml:space="preserve">Clasificación de tipo de mantas según región 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>Clasificación de tipo de mantas según la ocasión y la temporada.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>Patronaje de Mantas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>Toma de medidas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>Selección y preparado de materiales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5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 xml:space="preserve">Corte y confección de mantas </w:t>
            </w:r>
          </w:p>
          <w:p w:rsidR="007B1D64" w:rsidRPr="00E809E9" w:rsidRDefault="007B1D64" w:rsidP="00E809E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809E9">
              <w:rPr>
                <w:rFonts w:cs="Arial"/>
                <w:b/>
                <w:bCs/>
                <w:sz w:val="18"/>
                <w:szCs w:val="18"/>
              </w:rPr>
              <w:t>2. M</w:t>
            </w:r>
            <w:r w:rsidRPr="00E809E9">
              <w:rPr>
                <w:rFonts w:cs="Times New Roman"/>
                <w:b/>
                <w:color w:val="000000"/>
                <w:sz w:val="18"/>
                <w:szCs w:val="18"/>
              </w:rPr>
              <w:t>antillas</w:t>
            </w:r>
          </w:p>
          <w:p w:rsidR="007B1D64" w:rsidRPr="00763B25" w:rsidRDefault="007B1D64" w:rsidP="00E05F12">
            <w:pPr>
              <w:pStyle w:val="Sinespaciado"/>
              <w:numPr>
                <w:ilvl w:val="0"/>
                <w:numId w:val="76"/>
              </w:numPr>
              <w:ind w:left="176" w:hanging="218"/>
              <w:rPr>
                <w:rFonts w:cs="Arial"/>
                <w:bCs/>
                <w:sz w:val="18"/>
                <w:szCs w:val="18"/>
              </w:rPr>
            </w:pPr>
            <w:r w:rsidRPr="00763B25">
              <w:rPr>
                <w:rFonts w:cs="Arial"/>
                <w:bCs/>
                <w:sz w:val="18"/>
                <w:szCs w:val="18"/>
              </w:rPr>
              <w:t>Patronaje de mantillas</w:t>
            </w:r>
          </w:p>
          <w:p w:rsidR="007B1D64" w:rsidRPr="00E809E9" w:rsidRDefault="007B1D64" w:rsidP="00E05F12">
            <w:pPr>
              <w:pStyle w:val="Prrafodelista"/>
              <w:numPr>
                <w:ilvl w:val="0"/>
                <w:numId w:val="76"/>
              </w:numPr>
              <w:ind w:left="176" w:hanging="218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809E9">
              <w:rPr>
                <w:rFonts w:cs="Arial"/>
                <w:bCs/>
                <w:sz w:val="18"/>
                <w:szCs w:val="18"/>
              </w:rPr>
              <w:t>Confección de  mantillas.</w:t>
            </w:r>
          </w:p>
          <w:p w:rsidR="007B1D64" w:rsidRPr="00763B25" w:rsidRDefault="007B1D64" w:rsidP="00B014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7B1D64" w:rsidRPr="00763B25" w:rsidRDefault="007B1D64" w:rsidP="00B014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</w:tc>
      </w:tr>
      <w:tr w:rsidR="007B1D64" w:rsidRPr="00763B25" w:rsidTr="007B0CE5">
        <w:trPr>
          <w:jc w:val="center"/>
        </w:trPr>
        <w:tc>
          <w:tcPr>
            <w:tcW w:w="4248" w:type="dxa"/>
            <w:shd w:val="clear" w:color="auto" w:fill="FFFFFF" w:themeFill="background1"/>
          </w:tcPr>
          <w:p w:rsidR="007B1D64" w:rsidRPr="002C1DC0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2C1DC0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PROYECTO LABORAL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Proyecto ocupacional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4"/>
              </w:numPr>
              <w:ind w:left="171" w:hanging="124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Diagnóstico: autodiagnóstico y diagnóstico del entorno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4"/>
              </w:numPr>
              <w:ind w:left="171" w:hanging="124"/>
              <w:rPr>
                <w:b/>
                <w:i/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Elaboración del proyecto ocupacional.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Empleabilidad</w:t>
            </w:r>
          </w:p>
          <w:p w:rsidR="007B1D64" w:rsidRPr="002C1DC0" w:rsidRDefault="007B1D64" w:rsidP="00E05F12">
            <w:pPr>
              <w:pStyle w:val="Prrafodelista"/>
              <w:numPr>
                <w:ilvl w:val="0"/>
                <w:numId w:val="95"/>
              </w:numPr>
              <w:ind w:left="313" w:hanging="219"/>
              <w:rPr>
                <w:sz w:val="18"/>
                <w:szCs w:val="18"/>
              </w:rPr>
            </w:pPr>
            <w:r w:rsidRPr="002C1DC0">
              <w:rPr>
                <w:sz w:val="18"/>
                <w:szCs w:val="18"/>
              </w:rPr>
              <w:t xml:space="preserve">Definición de empleabilidad </w:t>
            </w:r>
          </w:p>
          <w:p w:rsidR="007B1D64" w:rsidRPr="002C1DC0" w:rsidRDefault="007B1D64" w:rsidP="00E05F12">
            <w:pPr>
              <w:pStyle w:val="Prrafodelista"/>
              <w:numPr>
                <w:ilvl w:val="0"/>
                <w:numId w:val="95"/>
              </w:numPr>
              <w:ind w:left="313" w:hanging="219"/>
              <w:rPr>
                <w:sz w:val="18"/>
                <w:szCs w:val="18"/>
              </w:rPr>
            </w:pPr>
            <w:r w:rsidRPr="002C1DC0">
              <w:rPr>
                <w:sz w:val="18"/>
                <w:szCs w:val="18"/>
              </w:rPr>
              <w:t xml:space="preserve">Herramientas para la búsqueda de empleo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6"/>
              </w:numPr>
              <w:ind w:left="454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Currículum vitae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6"/>
              </w:numPr>
              <w:ind w:left="454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Canales de búsqueda de empleo: medios informales y medios formales avisos clasificados, bo</w:t>
            </w:r>
            <w:r w:rsidR="002C1DC0">
              <w:rPr>
                <w:sz w:val="18"/>
                <w:szCs w:val="18"/>
              </w:rPr>
              <w:t>lsas de trabajo, T.V. Radio</w:t>
            </w:r>
            <w:r w:rsidRPr="00763B25">
              <w:rPr>
                <w:sz w:val="18"/>
                <w:szCs w:val="18"/>
              </w:rPr>
              <w:t>)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6"/>
              </w:numPr>
              <w:ind w:left="454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Entrevista de trabajo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Derechos laborales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7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Ciudadanía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7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Identidad y ciudadanía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7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Democracia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7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Derechos laborales y obligaciones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7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Contrato de </w:t>
            </w:r>
            <w:r w:rsidR="002C1DC0">
              <w:rPr>
                <w:sz w:val="18"/>
                <w:szCs w:val="18"/>
              </w:rPr>
              <w:t>trabajo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8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Actitudes</w:t>
            </w:r>
            <w:r w:rsidRPr="00763B25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98"/>
              </w:numPr>
              <w:ind w:left="313" w:hanging="219"/>
              <w:rPr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Valores</w:t>
            </w:r>
            <w:r w:rsidRPr="00763B25">
              <w:rPr>
                <w:sz w:val="18"/>
                <w:szCs w:val="18"/>
              </w:rPr>
              <w:t xml:space="preserve">: honestidad, puntualidad, responsabilidad, amistad, respeto,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98"/>
              </w:numPr>
              <w:ind w:left="454" w:hanging="266"/>
              <w:rPr>
                <w:b/>
                <w:sz w:val="18"/>
                <w:szCs w:val="18"/>
              </w:rPr>
            </w:pPr>
            <w:r w:rsidRPr="00364271">
              <w:rPr>
                <w:b/>
                <w:sz w:val="18"/>
                <w:szCs w:val="18"/>
              </w:rPr>
              <w:t xml:space="preserve">Trabajo en equipo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98"/>
              </w:numPr>
              <w:ind w:left="454" w:hanging="266"/>
              <w:rPr>
                <w:b/>
                <w:sz w:val="18"/>
                <w:szCs w:val="18"/>
              </w:rPr>
            </w:pPr>
            <w:r w:rsidRPr="00364271">
              <w:rPr>
                <w:b/>
                <w:sz w:val="18"/>
                <w:szCs w:val="18"/>
              </w:rPr>
              <w:t xml:space="preserve">Liderazgo </w:t>
            </w:r>
          </w:p>
          <w:p w:rsidR="007B1D64" w:rsidRPr="00763B25" w:rsidRDefault="007B1D64" w:rsidP="00B014D9">
            <w:pPr>
              <w:pStyle w:val="Prrafodelista"/>
              <w:ind w:left="548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7B1D64" w:rsidRPr="00763B25" w:rsidRDefault="007B1D64" w:rsidP="00B014D9">
            <w:pPr>
              <w:pStyle w:val="Prrafodelista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1D64" w:rsidRPr="002C1DC0" w:rsidRDefault="007B1D64" w:rsidP="00B014D9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2C1DC0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OFIMATICA BÁSICA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7B1D64" w:rsidRPr="00364271" w:rsidRDefault="007B1D64" w:rsidP="00E05F12">
            <w:pPr>
              <w:pStyle w:val="Prrafodelista"/>
              <w:widowControl w:val="0"/>
              <w:numPr>
                <w:ilvl w:val="0"/>
                <w:numId w:val="9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Historia de la computación</w:t>
            </w:r>
          </w:p>
          <w:p w:rsidR="007B1D64" w:rsidRPr="00364271" w:rsidRDefault="007B1D64" w:rsidP="00E05F12">
            <w:pPr>
              <w:pStyle w:val="Prrafodelista"/>
              <w:widowControl w:val="0"/>
              <w:numPr>
                <w:ilvl w:val="0"/>
                <w:numId w:val="9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Partes de la computadora</w:t>
            </w:r>
          </w:p>
          <w:p w:rsidR="007B1D64" w:rsidRPr="00364271" w:rsidRDefault="007B1D64" w:rsidP="00E05F12">
            <w:pPr>
              <w:pStyle w:val="Prrafodelista"/>
              <w:widowControl w:val="0"/>
              <w:numPr>
                <w:ilvl w:val="0"/>
                <w:numId w:val="9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Hardware y Software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7B1D64" w:rsidRPr="00364271" w:rsidRDefault="007B1D64" w:rsidP="00E05F12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Sistema operativo</w:t>
            </w:r>
          </w:p>
          <w:p w:rsidR="007B1D64" w:rsidRPr="00364271" w:rsidRDefault="007B1D64" w:rsidP="00E05F12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7B1D64" w:rsidRPr="00364271" w:rsidRDefault="007B1D64" w:rsidP="00E05F12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Crear carpetas.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Tablas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Estilos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Plantillas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Imágenes y gráficos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Páginas Web con Word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Tablas de contenido  e ilustraciones.</w:t>
            </w:r>
          </w:p>
          <w:p w:rsidR="007B1D64" w:rsidRPr="00763B25" w:rsidRDefault="007B1D64" w:rsidP="00B014D9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</w:tcPr>
          <w:p w:rsidR="007B1D64" w:rsidRPr="002C1DC0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2C1DC0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ESPÍRITU EMPRENDEDOR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El espíritu emprendedor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Definición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Mentalidad emprendedora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Creatividad e innovación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Buscar oportunidades y tener iniciativa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Correr riesgos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Eficiencia y calidad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Persistencia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Compromiso y pasión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Fijar metas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Planificación sistémica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Búsqueda de información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Crear redes de apoyo y persuasión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Autoconfianza e independencia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Entorno del emprendedor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ind w:left="317" w:hanging="218"/>
              <w:rPr>
                <w:sz w:val="18"/>
                <w:szCs w:val="18"/>
              </w:rPr>
            </w:pPr>
            <w:r w:rsidRPr="00364271">
              <w:rPr>
                <w:sz w:val="18"/>
                <w:szCs w:val="18"/>
              </w:rPr>
              <w:t>El emprendedor y la sociedad: familia, entorn</w:t>
            </w:r>
            <w:r w:rsidR="00364271">
              <w:rPr>
                <w:sz w:val="18"/>
                <w:szCs w:val="18"/>
              </w:rPr>
              <w:t>o geográfico, entono educativo y socioeconómico.</w:t>
            </w:r>
            <w:r w:rsidRPr="00364271">
              <w:rPr>
                <w:sz w:val="18"/>
                <w:szCs w:val="18"/>
              </w:rPr>
              <w:t xml:space="preserve">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>Empresa y tipos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Empresas de acuerdo al tamaño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ind w:left="317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>Empresas según la actividad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9"/>
              </w:numPr>
              <w:ind w:left="175" w:hanging="218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Fundempresa 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9"/>
              </w:numPr>
              <w:ind w:left="175" w:hanging="218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Impuestos Nacionales 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9"/>
              </w:numPr>
              <w:ind w:left="175" w:hanging="218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lastRenderedPageBreak/>
              <w:t xml:space="preserve">Gobierno Municipal 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9"/>
              </w:numPr>
              <w:ind w:left="175" w:hanging="218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Caja de Salud 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9"/>
              </w:numPr>
              <w:ind w:left="175" w:hanging="218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Ministerio de trabajo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763B25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10"/>
              </w:numPr>
              <w:ind w:left="175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Fuentes de inspiración para la idea de negocio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10"/>
              </w:numPr>
              <w:ind w:left="175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Análisis de motivaciones para el inicio de un negocio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10"/>
              </w:numPr>
              <w:ind w:left="175" w:hanging="218"/>
              <w:rPr>
                <w:sz w:val="18"/>
                <w:szCs w:val="18"/>
              </w:rPr>
            </w:pPr>
            <w:r w:rsidRPr="00763B25">
              <w:rPr>
                <w:sz w:val="18"/>
                <w:szCs w:val="18"/>
              </w:rPr>
              <w:t xml:space="preserve">Identificación de buenas ideas de negocio. </w:t>
            </w:r>
          </w:p>
          <w:p w:rsidR="007B1D64" w:rsidRPr="008E47D3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8E47D3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OFIMATICA AVANZADA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Excel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Elementos de Excel.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Operaciones con archivos.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Funciones.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Formatos de celdas.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Gráficos.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Tablas de Excel.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Macros.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Power Point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Presentaciones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Tipos de vistas</w:t>
            </w:r>
          </w:p>
          <w:p w:rsidR="007B1D64" w:rsidRPr="00EA765F" w:rsidRDefault="007B1D64" w:rsidP="00E05F12">
            <w:pPr>
              <w:pStyle w:val="Prrafodelista"/>
              <w:widowControl w:val="0"/>
              <w:numPr>
                <w:ilvl w:val="0"/>
                <w:numId w:val="11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EA765F">
              <w:rPr>
                <w:rFonts w:cs="Calibri"/>
                <w:sz w:val="18"/>
                <w:szCs w:val="18"/>
              </w:rPr>
              <w:t>Trabajos con diapositivas con aplicaciones de: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Objetos.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Texto,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 xml:space="preserve">Tablas 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Gráficos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Sonidos y películas.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Animaciones y transiciones</w:t>
            </w:r>
          </w:p>
        </w:tc>
        <w:tc>
          <w:tcPr>
            <w:tcW w:w="3108" w:type="dxa"/>
          </w:tcPr>
          <w:p w:rsidR="007B1D64" w:rsidRPr="002C1DC0" w:rsidRDefault="007B1D64" w:rsidP="00B014D9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2C1DC0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>MÓDULO: EMPRENDIMIENTO PRODUCTIVO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 xml:space="preserve">Tamaños de emprendimientos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7B1D64" w:rsidRPr="00364271" w:rsidRDefault="007B1D64" w:rsidP="00E05F12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64271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7D3600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7B1D64" w:rsidRPr="007D3600" w:rsidRDefault="007B1D64" w:rsidP="00E05F12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7D3600">
              <w:rPr>
                <w:rFonts w:cs="Calibri"/>
                <w:sz w:val="18"/>
                <w:szCs w:val="18"/>
              </w:rPr>
              <w:t xml:space="preserve">Modelo Canvas </w:t>
            </w:r>
          </w:p>
          <w:p w:rsidR="007B1D64" w:rsidRPr="00763B25" w:rsidRDefault="007B1D64" w:rsidP="00E05F1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 xml:space="preserve">Modelo Canvas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rFonts w:cs="Calibri"/>
                <w:sz w:val="18"/>
                <w:szCs w:val="18"/>
              </w:rPr>
              <w:t>Segm</w:t>
            </w:r>
            <w:r w:rsidRPr="007D3600">
              <w:rPr>
                <w:sz w:val="18"/>
                <w:szCs w:val="18"/>
              </w:rPr>
              <w:t xml:space="preserve">entos clientes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7D3600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Canales de comunicación y distribución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Relación con clientes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Flujo de ingreso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>Recursos clave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>Actividades clave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 xml:space="preserve">Alianzas clave </w:t>
            </w:r>
          </w:p>
          <w:p w:rsidR="007B1D64" w:rsidRPr="007D3600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lastRenderedPageBreak/>
              <w:t>Socios clave</w:t>
            </w:r>
          </w:p>
          <w:p w:rsidR="007B1D64" w:rsidRDefault="007B1D64" w:rsidP="00E05F12">
            <w:pPr>
              <w:pStyle w:val="Prrafodelista"/>
              <w:widowControl w:val="0"/>
              <w:numPr>
                <w:ilvl w:val="0"/>
                <w:numId w:val="10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7D3600">
              <w:rPr>
                <w:sz w:val="18"/>
                <w:szCs w:val="18"/>
              </w:rPr>
              <w:t>Estructura de costos</w:t>
            </w:r>
          </w:p>
          <w:p w:rsidR="005D2678" w:rsidRPr="007D3600" w:rsidRDefault="005D2678" w:rsidP="005D2678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</w:p>
          <w:p w:rsidR="007B1D64" w:rsidRPr="007D3600" w:rsidRDefault="007B1D64" w:rsidP="00B014D9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7D3600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INTERNET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>Programa internet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Historia del Internet.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Ventajas y riesgos.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Cómo funciona.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Navegadores o exploradores Web.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Correo electrónico.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Antivirus.</w:t>
            </w:r>
          </w:p>
          <w:p w:rsidR="007B1D64" w:rsidRPr="00763B25" w:rsidRDefault="008E47D3" w:rsidP="00E05F12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Programa A</w:t>
            </w:r>
            <w:r w:rsidR="007B1D64" w:rsidRPr="00763B25">
              <w:rPr>
                <w:rFonts w:cs="Calibri"/>
                <w:b/>
                <w:sz w:val="18"/>
                <w:szCs w:val="18"/>
              </w:rPr>
              <w:t>ccess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Elementos básicos de Access.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Herramientas de Access.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Crear y modificar tablas de datos.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Propiedades de los campos.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Las relaciones, consultas, formularios, informes.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Las macros.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Configurar la interfaz.</w:t>
            </w:r>
          </w:p>
          <w:p w:rsidR="007B1D64" w:rsidRPr="00763B25" w:rsidRDefault="007B1D64" w:rsidP="00E05F12">
            <w:pPr>
              <w:pStyle w:val="Prrafodelista"/>
              <w:widowControl w:val="0"/>
              <w:numPr>
                <w:ilvl w:val="0"/>
                <w:numId w:val="1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763B25">
              <w:rPr>
                <w:rFonts w:cs="Calibri"/>
                <w:sz w:val="18"/>
                <w:szCs w:val="18"/>
              </w:rPr>
              <w:t>Importar y Exportar Datos.</w:t>
            </w:r>
          </w:p>
          <w:p w:rsidR="007B1D64" w:rsidRPr="00763B25" w:rsidRDefault="007B1D64" w:rsidP="00B0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3B25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B1D64" w:rsidRPr="00763B25" w:rsidRDefault="007B1D64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3E0481" w:rsidRDefault="003E0481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5D2678" w:rsidRDefault="005D2678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F7227" w:rsidRDefault="00FF7227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F7227" w:rsidRDefault="00FF7227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F7227" w:rsidRDefault="00FF7227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F7227" w:rsidRDefault="00FF7227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F7227" w:rsidRDefault="00FF7227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B0CE5" w:rsidRDefault="007B0CE5" w:rsidP="003E0481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3E0481" w:rsidRDefault="003E0481" w:rsidP="00E05F12">
      <w:pPr>
        <w:pStyle w:val="Prrafodelista"/>
        <w:numPr>
          <w:ilvl w:val="1"/>
          <w:numId w:val="55"/>
        </w:numPr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  <w:bookmarkStart w:id="23" w:name="_Toc437252991"/>
      <w:bookmarkStart w:id="24" w:name="_Toc442341220"/>
      <w:r w:rsidRPr="00072535">
        <w:rPr>
          <w:b/>
          <w:sz w:val="20"/>
          <w:szCs w:val="20"/>
        </w:rPr>
        <w:lastRenderedPageBreak/>
        <w:t>PROGRAMACIÓN CURRICULAR</w:t>
      </w:r>
      <w:bookmarkEnd w:id="23"/>
      <w:bookmarkEnd w:id="24"/>
    </w:p>
    <w:p w:rsidR="00050414" w:rsidRPr="00072535" w:rsidRDefault="00050414" w:rsidP="00050414">
      <w:pPr>
        <w:pStyle w:val="Prrafodelista"/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</w:p>
    <w:p w:rsidR="003E0481" w:rsidRDefault="00050414" w:rsidP="00E05F12">
      <w:pPr>
        <w:pStyle w:val="Prrafodelista"/>
        <w:numPr>
          <w:ilvl w:val="2"/>
          <w:numId w:val="55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25" w:name="_Toc437252992"/>
      <w:bookmarkStart w:id="26" w:name="_Toc442341221"/>
      <w:r w:rsidRPr="00072535">
        <w:rPr>
          <w:b/>
          <w:sz w:val="20"/>
          <w:szCs w:val="20"/>
        </w:rPr>
        <w:t>NIVEL</w:t>
      </w:r>
      <w:r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TÉCNICO BÁSICO</w:t>
      </w:r>
      <w:bookmarkEnd w:id="25"/>
      <w:bookmarkEnd w:id="26"/>
    </w:p>
    <w:p w:rsidR="00050414" w:rsidRPr="00072535" w:rsidRDefault="00050414" w:rsidP="00050414">
      <w:pPr>
        <w:pStyle w:val="Prrafodelista"/>
        <w:tabs>
          <w:tab w:val="left" w:pos="2232"/>
        </w:tabs>
        <w:spacing w:after="0" w:line="240" w:lineRule="auto"/>
        <w:ind w:left="1080"/>
        <w:outlineLvl w:val="2"/>
        <w:rPr>
          <w:b/>
          <w:sz w:val="20"/>
          <w:szCs w:val="20"/>
        </w:rPr>
      </w:pPr>
    </w:p>
    <w:p w:rsidR="003E0481" w:rsidRPr="00050414" w:rsidRDefault="003E0481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7" w:name="_Toc437252993"/>
      <w:bookmarkStart w:id="28" w:name="_Toc442341222"/>
      <w:r w:rsidRPr="00072535">
        <w:rPr>
          <w:b/>
          <w:sz w:val="20"/>
          <w:szCs w:val="20"/>
        </w:rPr>
        <w:t>Módulo</w:t>
      </w:r>
      <w:r w:rsidR="00050414"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</w:t>
      </w:r>
      <w:r w:rsidRPr="00050414">
        <w:rPr>
          <w:sz w:val="20"/>
          <w:szCs w:val="20"/>
        </w:rPr>
        <w:t>Matemática aplicada</w:t>
      </w:r>
      <w:bookmarkEnd w:id="27"/>
      <w:bookmarkEnd w:id="28"/>
    </w:p>
    <w:p w:rsidR="00EA765F" w:rsidRPr="0075154E" w:rsidRDefault="00EA765F" w:rsidP="00EA765F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10"/>
          <w:szCs w:val="10"/>
        </w:rPr>
      </w:pPr>
    </w:p>
    <w:p w:rsidR="00EA765F" w:rsidRDefault="00EA765F" w:rsidP="00050414">
      <w:pPr>
        <w:spacing w:after="0" w:line="240" w:lineRule="auto"/>
        <w:ind w:left="372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="0005041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3B5363">
        <w:rPr>
          <w:sz w:val="20"/>
          <w:szCs w:val="20"/>
        </w:rPr>
        <w:t>0 horas</w:t>
      </w:r>
      <w:r w:rsidR="00C41D16">
        <w:rPr>
          <w:sz w:val="20"/>
          <w:szCs w:val="20"/>
        </w:rPr>
        <w:t>.</w:t>
      </w:r>
      <w:r w:rsidRPr="003B5363">
        <w:rPr>
          <w:sz w:val="20"/>
          <w:szCs w:val="20"/>
        </w:rPr>
        <w:t xml:space="preserve"> </w:t>
      </w:r>
    </w:p>
    <w:p w:rsidR="00050414" w:rsidRPr="003B5363" w:rsidRDefault="00050414" w:rsidP="00EA765F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tbl>
      <w:tblPr>
        <w:tblW w:w="134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4394"/>
        <w:gridCol w:w="2977"/>
        <w:gridCol w:w="1282"/>
      </w:tblGrid>
      <w:tr w:rsidR="00C41D16" w:rsidRPr="00B014D9" w:rsidTr="00C41D16">
        <w:tc>
          <w:tcPr>
            <w:tcW w:w="993" w:type="dxa"/>
            <w:shd w:val="clear" w:color="auto" w:fill="9CC2E5" w:themeFill="accent1" w:themeFillTint="99"/>
          </w:tcPr>
          <w:p w:rsidR="00C41D16" w:rsidRPr="00B014D9" w:rsidRDefault="00C41D16" w:rsidP="00C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B014D9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41D16" w:rsidRPr="00B014D9" w:rsidRDefault="00C41D16" w:rsidP="00C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B014D9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C41D16" w:rsidRPr="00B014D9" w:rsidRDefault="00C41D16" w:rsidP="00C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 w:rsidRPr="00B014D9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CONTENIDO DEL MÓDULO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C41D16" w:rsidRPr="00B014D9" w:rsidRDefault="00C41D16" w:rsidP="00C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 w:rsidRPr="00B014D9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ORIENTACIONES  METODOLÓGICAS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41D16" w:rsidRPr="00B014D9" w:rsidRDefault="00C41D16" w:rsidP="00C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B014D9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EVALUACIÓN</w:t>
            </w:r>
          </w:p>
        </w:tc>
        <w:tc>
          <w:tcPr>
            <w:tcW w:w="1282" w:type="dxa"/>
            <w:shd w:val="clear" w:color="auto" w:fill="9CC2E5" w:themeFill="accent1" w:themeFillTint="99"/>
          </w:tcPr>
          <w:p w:rsidR="00C41D16" w:rsidRPr="00B014D9" w:rsidRDefault="00C41D16" w:rsidP="00C4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B014D9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PRODUCTO</w:t>
            </w:r>
          </w:p>
        </w:tc>
      </w:tr>
      <w:tr w:rsidR="00EA765F" w:rsidRPr="00B014D9" w:rsidTr="00C41D16">
        <w:tc>
          <w:tcPr>
            <w:tcW w:w="993" w:type="dxa"/>
            <w:shd w:val="clear" w:color="auto" w:fill="auto"/>
            <w:vAlign w:val="center"/>
          </w:tcPr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01" w:type="dxa"/>
            <w:shd w:val="clear" w:color="auto" w:fill="auto"/>
          </w:tcPr>
          <w:p w:rsidR="00EA765F" w:rsidRPr="00B014D9" w:rsidRDefault="00EA765F" w:rsidP="00B014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sz w:val="18"/>
                <w:szCs w:val="18"/>
                <w:lang w:val="es-BO" w:eastAsia="es-BO"/>
              </w:rPr>
              <w:t xml:space="preserve">Fortalecemos valores de responsabilidad, colaboración,  en la aplicación de cálculos matemáticos  en la confección de Ropa Típica, a partir de la comprensión de operaciones básicas, sistemas de medida, geometría básica y proporciones, para un mejor desarrollo de los emprendimientos productivos. </w:t>
            </w:r>
          </w:p>
        </w:tc>
        <w:tc>
          <w:tcPr>
            <w:tcW w:w="2126" w:type="dxa"/>
            <w:shd w:val="clear" w:color="auto" w:fill="auto"/>
          </w:tcPr>
          <w:p w:rsidR="00EA765F" w:rsidRPr="00B014D9" w:rsidRDefault="00EA765F" w:rsidP="00E05F1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EA765F" w:rsidRPr="00B014D9" w:rsidRDefault="00EA765F" w:rsidP="00C41D16">
            <w:pPr>
              <w:pStyle w:val="Prrafodelista"/>
              <w:spacing w:after="0" w:line="240" w:lineRule="auto"/>
              <w:ind w:left="175" w:hanging="175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6"/>
              </w:numPr>
              <w:spacing w:after="0" w:line="240" w:lineRule="auto"/>
              <w:ind w:left="175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6"/>
              </w:numPr>
              <w:spacing w:after="0" w:line="240" w:lineRule="auto"/>
              <w:ind w:left="175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6"/>
              </w:numPr>
              <w:spacing w:after="0" w:line="240" w:lineRule="auto"/>
              <w:ind w:left="175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EA765F" w:rsidRPr="00B014D9" w:rsidRDefault="00EA765F" w:rsidP="00B014D9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5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7"/>
              </w:numPr>
              <w:spacing w:after="0" w:line="240" w:lineRule="auto"/>
              <w:ind w:left="175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7"/>
              </w:numPr>
              <w:spacing w:after="0" w:line="240" w:lineRule="auto"/>
              <w:ind w:left="175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EA765F" w:rsidRPr="00B014D9" w:rsidRDefault="00EA765F" w:rsidP="00B014D9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8"/>
              </w:numPr>
              <w:spacing w:after="0" w:line="240" w:lineRule="auto"/>
              <w:ind w:left="175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8"/>
              </w:numPr>
              <w:spacing w:after="0" w:line="240" w:lineRule="auto"/>
              <w:ind w:left="175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8"/>
              </w:numPr>
              <w:spacing w:after="0" w:line="240" w:lineRule="auto"/>
              <w:ind w:left="175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4394" w:type="dxa"/>
            <w:shd w:val="clear" w:color="auto" w:fill="auto"/>
          </w:tcPr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PRACTICA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Recuperación de saberes y prácticas sobre a aplicación de los sistemas de medida: metro, cinta métrica, regla, etc.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Diálogo sobre la aplicación de la matemática en la vida diaria y en la profesión de  Confección Textil.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aplicación de los sistemas de medida inglés y métrico decimal, utilizando leyendas en accesorios de máquinas, tablas de medida de diferentes países.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conversiones de medidas entre ambos sistemas aplicados al cálculo de telas y al patronaje.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Conversiones para el cálculo de longitud de telas en tejido de punto.</w:t>
            </w:r>
          </w:p>
          <w:p w:rsidR="00EA765F" w:rsidRPr="007B0CE5" w:rsidRDefault="00EA765F" w:rsidP="00B014D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TEORIA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Conceptualización de unidades de medida SMD y SI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Explicación de la regla de tres simple a través de ejemplos para el cálculo de materiales, como ser telas, hilos, rendimiento de materiales, cálculo de tiempo de ejecución de tareas, etc.</w:t>
            </w:r>
          </w:p>
          <w:p w:rsidR="00EA765F" w:rsidRPr="007B0CE5" w:rsidRDefault="00EA765F" w:rsidP="00B014D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VALORACIÓN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del manejo de los sistemas de medida en la confección de prendas.</w:t>
            </w:r>
          </w:p>
          <w:p w:rsidR="00EA765F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PRODUCCIÓN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Aplicación de los sistemas de medida y geometría en el trazado, toma de medidas, y confección  de blusas, falas y polleras.</w:t>
            </w:r>
            <w:r w:rsidR="0075154E"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VERIFICA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 operaciones básicas, sistemas de medida, geometría básica y proporciones en resolución de problemas de la ocupación. </w:t>
            </w:r>
          </w:p>
          <w:p w:rsidR="00B014D9" w:rsidRPr="007B0CE5" w:rsidRDefault="00B014D9" w:rsidP="00B01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ANALIZA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La resolución de problemas matemáticos en confección textil utilizando los sistemas SMD y SI.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Analiza la característica y la aplicación de los sistemas de medida en la confección de prendas de vestir. </w:t>
            </w:r>
          </w:p>
          <w:p w:rsidR="00EA765F" w:rsidRPr="007B0CE5" w:rsidRDefault="00EA765F" w:rsidP="00B014D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VALORA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Responsabilidad y colaboración  en las prácticas de aplicación de cálculos matemáticos. </w:t>
            </w:r>
          </w:p>
          <w:p w:rsidR="007B0CE5" w:rsidRDefault="007B0CE5" w:rsidP="00B01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EVIDENCIA</w:t>
            </w: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EA765F" w:rsidRPr="00B014D9" w:rsidRDefault="00EA765F" w:rsidP="00E05F12">
            <w:pPr>
              <w:pStyle w:val="Prrafodelista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Habilidades y conocimientos en los caculos matemáticos aplicados a la ocupación. </w:t>
            </w:r>
          </w:p>
        </w:tc>
        <w:tc>
          <w:tcPr>
            <w:tcW w:w="1282" w:type="dxa"/>
            <w:shd w:val="clear" w:color="auto" w:fill="auto"/>
          </w:tcPr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014D9">
              <w:rPr>
                <w:rFonts w:eastAsia="Times New Roman" w:cs="Calibri"/>
                <w:sz w:val="18"/>
                <w:szCs w:val="18"/>
                <w:lang w:val="es-BO" w:eastAsia="es-BO"/>
              </w:rPr>
              <w:t>Aplicación de los sistemas de medida y geometría en el trazado, toma de medidas, y confección  de prendas de Ropa Típica.</w:t>
            </w:r>
            <w:r w:rsidRPr="00B014D9">
              <w:rPr>
                <w:rFonts w:eastAsia="Times New Roman" w:cs="Calibri"/>
                <w:sz w:val="18"/>
                <w:szCs w:val="18"/>
                <w:u w:val="single"/>
                <w:lang w:val="es-BO" w:eastAsia="es-BO"/>
              </w:rPr>
              <w:t xml:space="preserve"> </w:t>
            </w:r>
          </w:p>
          <w:p w:rsidR="00EA765F" w:rsidRPr="00B014D9" w:rsidRDefault="00EA765F" w:rsidP="00B0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</w:tbl>
    <w:p w:rsidR="00FF7227" w:rsidRDefault="00FF7227" w:rsidP="00FF7227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sz w:val="20"/>
          <w:szCs w:val="20"/>
        </w:rPr>
      </w:pPr>
    </w:p>
    <w:p w:rsidR="00FF7227" w:rsidRPr="00FF7227" w:rsidRDefault="00FF7227" w:rsidP="00FF7227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sz w:val="20"/>
          <w:szCs w:val="20"/>
        </w:rPr>
      </w:pPr>
    </w:p>
    <w:p w:rsidR="00EA765F" w:rsidRPr="00050414" w:rsidRDefault="00EA765F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9" w:name="_Toc442341223"/>
      <w:r>
        <w:rPr>
          <w:b/>
          <w:sz w:val="20"/>
          <w:szCs w:val="20"/>
        </w:rPr>
        <w:lastRenderedPageBreak/>
        <w:t>Módulo</w:t>
      </w:r>
      <w:r w:rsidR="00050414">
        <w:rPr>
          <w:b/>
          <w:sz w:val="20"/>
          <w:szCs w:val="20"/>
        </w:rPr>
        <w:t>:</w:t>
      </w:r>
      <w:r w:rsidR="00B014D9">
        <w:rPr>
          <w:b/>
          <w:sz w:val="20"/>
          <w:szCs w:val="20"/>
        </w:rPr>
        <w:t xml:space="preserve"> </w:t>
      </w:r>
      <w:r w:rsidR="00B014D9" w:rsidRPr="00050414">
        <w:rPr>
          <w:sz w:val="20"/>
          <w:szCs w:val="20"/>
        </w:rPr>
        <w:t>Lenguaje y comunicación.</w:t>
      </w:r>
      <w:bookmarkEnd w:id="29"/>
    </w:p>
    <w:p w:rsidR="0075154E" w:rsidRDefault="0075154E" w:rsidP="00050414">
      <w:pPr>
        <w:spacing w:after="0" w:line="240" w:lineRule="auto"/>
        <w:ind w:left="372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="0005041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3B5363">
        <w:rPr>
          <w:sz w:val="20"/>
          <w:szCs w:val="20"/>
        </w:rPr>
        <w:t>0 horas</w:t>
      </w:r>
      <w:r w:rsidR="00B014D9">
        <w:rPr>
          <w:sz w:val="20"/>
          <w:szCs w:val="20"/>
        </w:rPr>
        <w:t>.</w:t>
      </w:r>
    </w:p>
    <w:p w:rsidR="00050414" w:rsidRPr="003B5363" w:rsidRDefault="00050414" w:rsidP="0075154E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Tablaconcuadrcula1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536"/>
        <w:gridCol w:w="2977"/>
        <w:gridCol w:w="1418"/>
      </w:tblGrid>
      <w:tr w:rsidR="0075154E" w:rsidRPr="00591500" w:rsidTr="0075154E">
        <w:tc>
          <w:tcPr>
            <w:tcW w:w="993" w:type="dxa"/>
            <w:shd w:val="clear" w:color="auto" w:fill="9CC2E5" w:themeFill="accent1" w:themeFillTint="99"/>
          </w:tcPr>
          <w:p w:rsidR="0075154E" w:rsidRPr="00916A12" w:rsidRDefault="0075154E" w:rsidP="0075154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16A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75154E" w:rsidRPr="00916A12" w:rsidRDefault="0075154E" w:rsidP="0075154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 w:rsidRPr="00916A12">
              <w:rPr>
                <w:rFonts w:cs="Calibri-Bold"/>
                <w:b/>
                <w:bCs/>
                <w:sz w:val="18"/>
                <w:szCs w:val="18"/>
              </w:rPr>
              <w:t>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75154E" w:rsidRPr="00C62004" w:rsidRDefault="0075154E" w:rsidP="0075154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916A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75154E" w:rsidRPr="00C62004" w:rsidRDefault="0075154E" w:rsidP="0075154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916A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75154E" w:rsidRPr="00916A12" w:rsidRDefault="0075154E" w:rsidP="0075154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16A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75154E" w:rsidRPr="00916A12" w:rsidRDefault="0075154E" w:rsidP="0075154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16A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75154E" w:rsidRPr="00591500" w:rsidTr="0075154E">
        <w:tc>
          <w:tcPr>
            <w:tcW w:w="993" w:type="dxa"/>
            <w:vAlign w:val="center"/>
          </w:tcPr>
          <w:p w:rsidR="0075154E" w:rsidRPr="00591500" w:rsidRDefault="0075154E" w:rsidP="00B01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SER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HACER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SABER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DECIDIR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5154E" w:rsidRPr="00591500" w:rsidRDefault="0075154E" w:rsidP="00B014D9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591500">
              <w:rPr>
                <w:rFonts w:ascii="Calibri" w:hAnsi="Calibri" w:cs="Times New Roman"/>
                <w:sz w:val="18"/>
                <w:szCs w:val="18"/>
              </w:rPr>
              <w:t xml:space="preserve">Desarrollamos   habilidades de comunicación oral y escrita, a partir de la producción de diversos textos según la necesidad personal y  actividad laboral,  conociendo las principales nociones básicas de comunicación y redacción, que contribuya a un mejor desenvolvimiento y relacionamiento en el entorno familiar y laboral con seguridad y respecto. </w:t>
            </w:r>
          </w:p>
          <w:p w:rsidR="0075154E" w:rsidRPr="00591500" w:rsidRDefault="0075154E" w:rsidP="00B014D9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75154E" w:rsidRPr="00591500" w:rsidRDefault="0075154E" w:rsidP="00B014D9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75154E" w:rsidRPr="00591500" w:rsidRDefault="0075154E" w:rsidP="00B014D9">
            <w:pPr>
              <w:jc w:val="both"/>
              <w:rPr>
                <w:rFonts w:ascii="Calibri" w:hAnsi="Calibri"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5154E" w:rsidRPr="006D7296" w:rsidRDefault="0075154E" w:rsidP="00E05F12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6D7296">
              <w:rPr>
                <w:rFonts w:eastAsiaTheme="minorHAnsi"/>
                <w:b/>
                <w:sz w:val="18"/>
                <w:szCs w:val="18"/>
                <w:lang w:val="es-ES" w:eastAsia="es-ES"/>
              </w:rPr>
              <w:t xml:space="preserve">Comunicación </w:t>
            </w:r>
          </w:p>
          <w:p w:rsidR="0075154E" w:rsidRPr="0075154E" w:rsidRDefault="0075154E" w:rsidP="00E05F12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75154E">
              <w:rPr>
                <w:rFonts w:eastAsiaTheme="minorHAnsi"/>
                <w:sz w:val="18"/>
                <w:szCs w:val="18"/>
                <w:lang w:val="es-ES" w:eastAsia="es-ES"/>
              </w:rPr>
              <w:t xml:space="preserve">Tipos de comunicación </w:t>
            </w:r>
          </w:p>
          <w:p w:rsidR="0075154E" w:rsidRPr="0075154E" w:rsidRDefault="0075154E" w:rsidP="00E05F12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75154E">
              <w:rPr>
                <w:rFonts w:eastAsiaTheme="minorHAnsi"/>
                <w:sz w:val="18"/>
                <w:szCs w:val="18"/>
                <w:lang w:val="es-ES" w:eastAsia="es-ES"/>
              </w:rPr>
              <w:t>Importanc</w:t>
            </w:r>
            <w:r>
              <w:rPr>
                <w:rFonts w:eastAsiaTheme="minorHAnsi"/>
                <w:sz w:val="18"/>
                <w:szCs w:val="18"/>
                <w:lang w:val="es-ES" w:eastAsia="es-ES"/>
              </w:rPr>
              <w:t>ia de la comunicación y escucha.</w:t>
            </w:r>
          </w:p>
          <w:p w:rsidR="0075154E" w:rsidRPr="0075154E" w:rsidRDefault="0075154E" w:rsidP="00E05F12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75154E">
              <w:rPr>
                <w:rFonts w:eastAsiaTheme="minorHAnsi"/>
                <w:sz w:val="18"/>
                <w:szCs w:val="18"/>
                <w:lang w:val="es-ES" w:eastAsia="es-ES"/>
              </w:rPr>
              <w:t>Reglas y concejos</w:t>
            </w:r>
            <w:r>
              <w:rPr>
                <w:rFonts w:eastAsiaTheme="minorHAnsi"/>
                <w:sz w:val="18"/>
                <w:szCs w:val="18"/>
                <w:lang w:val="es-ES" w:eastAsia="es-ES"/>
              </w:rPr>
              <w:t xml:space="preserve"> básicos para hablar en público.</w:t>
            </w:r>
          </w:p>
          <w:p w:rsidR="0075154E" w:rsidRPr="00591500" w:rsidRDefault="0075154E" w:rsidP="00B014D9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75154E" w:rsidRPr="006D7296" w:rsidRDefault="0075154E" w:rsidP="00E05F12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6D7296">
              <w:rPr>
                <w:rFonts w:eastAsiaTheme="minorHAnsi"/>
                <w:b/>
                <w:sz w:val="18"/>
                <w:szCs w:val="18"/>
                <w:lang w:val="es-ES" w:eastAsia="es-ES"/>
              </w:rPr>
              <w:t>Redacción de documentos escritos:</w:t>
            </w:r>
          </w:p>
          <w:p w:rsidR="0075154E" w:rsidRPr="00591500" w:rsidRDefault="0075154E" w:rsidP="00E05F12">
            <w:pPr>
              <w:pStyle w:val="Prrafodelista"/>
              <w:widowControl w:val="0"/>
              <w:numPr>
                <w:ilvl w:val="0"/>
                <w:numId w:val="12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591500">
              <w:rPr>
                <w:rFonts w:eastAsiaTheme="minorHAnsi"/>
                <w:sz w:val="18"/>
                <w:szCs w:val="18"/>
                <w:lang w:val="es-ES" w:eastAsia="es-ES"/>
              </w:rPr>
              <w:t>La carta</w:t>
            </w:r>
          </w:p>
          <w:p w:rsidR="0075154E" w:rsidRPr="00591500" w:rsidRDefault="0075154E" w:rsidP="00E05F12">
            <w:pPr>
              <w:pStyle w:val="Prrafodelista"/>
              <w:widowControl w:val="0"/>
              <w:numPr>
                <w:ilvl w:val="0"/>
                <w:numId w:val="12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591500">
              <w:rPr>
                <w:rFonts w:eastAsiaTheme="minorHAnsi"/>
                <w:sz w:val="18"/>
                <w:szCs w:val="18"/>
                <w:lang w:val="es-ES" w:eastAsia="es-ES"/>
              </w:rPr>
              <w:t>Solicitud de trabajo</w:t>
            </w:r>
          </w:p>
          <w:p w:rsidR="0075154E" w:rsidRPr="00591500" w:rsidRDefault="0075154E" w:rsidP="00E05F12">
            <w:pPr>
              <w:pStyle w:val="Prrafodelista"/>
              <w:widowControl w:val="0"/>
              <w:numPr>
                <w:ilvl w:val="0"/>
                <w:numId w:val="12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591500">
              <w:rPr>
                <w:rFonts w:eastAsiaTheme="minorHAnsi"/>
                <w:sz w:val="18"/>
                <w:szCs w:val="18"/>
                <w:lang w:val="es-ES" w:eastAsia="es-ES"/>
              </w:rPr>
              <w:t xml:space="preserve">Solicitud de certificado de trabajo </w:t>
            </w:r>
          </w:p>
          <w:p w:rsidR="0075154E" w:rsidRPr="00591500" w:rsidRDefault="0075154E" w:rsidP="00E05F12">
            <w:pPr>
              <w:pStyle w:val="Prrafodelista"/>
              <w:widowControl w:val="0"/>
              <w:numPr>
                <w:ilvl w:val="0"/>
                <w:numId w:val="12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591500">
              <w:rPr>
                <w:rFonts w:eastAsiaTheme="minorHAnsi"/>
                <w:sz w:val="18"/>
                <w:szCs w:val="18"/>
                <w:lang w:val="es-ES" w:eastAsia="es-ES"/>
              </w:rPr>
              <w:t>Carta de presentación de productos</w:t>
            </w:r>
          </w:p>
          <w:p w:rsidR="0075154E" w:rsidRPr="00591500" w:rsidRDefault="0075154E" w:rsidP="00E05F12">
            <w:pPr>
              <w:pStyle w:val="Prrafodelista"/>
              <w:widowControl w:val="0"/>
              <w:numPr>
                <w:ilvl w:val="0"/>
                <w:numId w:val="12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591500">
              <w:rPr>
                <w:rFonts w:eastAsiaTheme="minorHAnsi"/>
                <w:sz w:val="18"/>
                <w:szCs w:val="18"/>
                <w:lang w:val="es-ES" w:eastAsia="es-ES"/>
              </w:rPr>
              <w:t>Factura, recibos y otros</w:t>
            </w:r>
          </w:p>
          <w:p w:rsidR="0075154E" w:rsidRDefault="0075154E" w:rsidP="00B014D9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75154E" w:rsidRPr="002A641E" w:rsidRDefault="0075154E" w:rsidP="00E05F12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2A641E">
              <w:rPr>
                <w:rFonts w:eastAsiaTheme="minorHAnsi"/>
                <w:b/>
                <w:sz w:val="18"/>
                <w:szCs w:val="18"/>
                <w:lang w:val="es-ES" w:eastAsia="es-ES"/>
              </w:rPr>
              <w:t xml:space="preserve">Lenguaje técnico de la ocupación </w:t>
            </w:r>
          </w:p>
          <w:p w:rsidR="0075154E" w:rsidRPr="002A641E" w:rsidRDefault="0075154E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</w:p>
          <w:p w:rsidR="0075154E" w:rsidRPr="00591500" w:rsidRDefault="0075154E" w:rsidP="00B014D9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75154E" w:rsidRPr="00591500" w:rsidRDefault="0075154E" w:rsidP="00B014D9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PRACTICA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>Recuperación de las formas de comunicación en la familia y comunidad.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 xml:space="preserve">Presentación de diversos  modelos de documentos escritos: cartas, solicitudes de trabajo, certificados de trabajo, recibos y otros.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>Identificación en grupos de las partes y aspectos de los diferentes documentos</w:t>
            </w:r>
            <w:r w:rsidRPr="00B014D9">
              <w:rPr>
                <w:rFonts w:ascii="Calibri" w:hAnsi="Calibri" w:cs="Calibri"/>
                <w:sz w:val="18"/>
                <w:szCs w:val="18"/>
              </w:rPr>
              <w:t xml:space="preserve"> escritos. 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ascii="Calibri" w:hAnsi="Calibri" w:cs="Calibri"/>
                <w:sz w:val="18"/>
                <w:szCs w:val="18"/>
              </w:rPr>
              <w:t xml:space="preserve">Mediante lluvia de ideas se identifica el lenguaje técnico de la ocupación.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 xml:space="preserve">TEORIA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 xml:space="preserve">Explicación de las partes de una carta, solicitud de trabajo, certificado de trabajo, a través de modelos de documentos escritos.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 xml:space="preserve">Ejercicios de redacción de diferentes documentos aplicando las partes y recomendaciones.  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 xml:space="preserve">Explicación de las reglas o ideas básicas para hablar en público.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>Ejercicios de exposiciones cortas</w:t>
            </w:r>
            <w:r w:rsidRPr="00B014D9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VALORACIÓN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ascii="Calibri" w:hAnsi="Calibri" w:cs="Calibri"/>
                <w:sz w:val="18"/>
                <w:szCs w:val="18"/>
              </w:rPr>
              <w:t xml:space="preserve">Reflexión de la importancia de escuchar e interpretar textos.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 xml:space="preserve">PRODUCCIÓN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9"/>
              </w:numPr>
              <w:ind w:left="176" w:hanging="218"/>
              <w:rPr>
                <w:b/>
              </w:rPr>
            </w:pPr>
            <w:r w:rsidRPr="00B014D9">
              <w:t xml:space="preserve">Redacción de documentos aplicando los pasos  según el propósito.   </w:t>
            </w:r>
          </w:p>
        </w:tc>
        <w:tc>
          <w:tcPr>
            <w:tcW w:w="2977" w:type="dxa"/>
          </w:tcPr>
          <w:p w:rsidR="0075154E" w:rsidRPr="00591500" w:rsidRDefault="0075154E" w:rsidP="00B01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 xml:space="preserve">SE VERIFICA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 xml:space="preserve">La aplicación  de las técnicas para hablar en público con seguridad y claridad.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176" w:hanging="218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>La capacidad de redacción de textos con claridad y  precisión de acuerdo al propósito</w:t>
            </w:r>
            <w:r w:rsidRPr="00B014D9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915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SE ANALIZA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8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>La identificación de las partes de los diferentes textos según su propósito.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28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"/>
                <w:sz w:val="18"/>
                <w:szCs w:val="18"/>
              </w:rPr>
              <w:t xml:space="preserve">La apropiación de las recomendaciones Y/o reglas básicas de hablar en público. </w:t>
            </w:r>
          </w:p>
          <w:p w:rsidR="0075154E" w:rsidRPr="00591500" w:rsidRDefault="0075154E" w:rsidP="00B014D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 xml:space="preserve">SE VALORA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ascii="Calibri" w:hAnsi="Calibri" w:cs="Calibri"/>
                <w:sz w:val="18"/>
                <w:szCs w:val="18"/>
              </w:rPr>
              <w:t xml:space="preserve">La seguridad y respeto en las acciones comunicativas. 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91500">
              <w:rPr>
                <w:rFonts w:ascii="Calibri" w:hAnsi="Calibri" w:cs="Calibri"/>
                <w:b/>
                <w:sz w:val="18"/>
                <w:szCs w:val="18"/>
              </w:rPr>
              <w:t>SE IVIDENCIA</w:t>
            </w:r>
            <w:r w:rsidRPr="005915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5154E" w:rsidRPr="00B014D9" w:rsidRDefault="0075154E" w:rsidP="00E05F12">
            <w:pPr>
              <w:pStyle w:val="Prrafodelista"/>
              <w:numPr>
                <w:ilvl w:val="0"/>
                <w:numId w:val="130"/>
              </w:numPr>
              <w:ind w:left="176" w:hanging="218"/>
              <w:rPr>
                <w:rFonts w:ascii="Calibri" w:hAnsi="Calibri" w:cs="Calibri"/>
                <w:sz w:val="18"/>
                <w:szCs w:val="18"/>
              </w:rPr>
            </w:pPr>
            <w:r w:rsidRPr="00B014D9">
              <w:rPr>
                <w:rFonts w:ascii="Calibri" w:hAnsi="Calibri" w:cs="Calibri"/>
                <w:sz w:val="18"/>
                <w:szCs w:val="18"/>
              </w:rPr>
              <w:t xml:space="preserve">La  redacción de documentos escritos con propósitos de finidos, de manera clara y precisa.  </w:t>
            </w:r>
          </w:p>
        </w:tc>
        <w:tc>
          <w:tcPr>
            <w:tcW w:w="1418" w:type="dxa"/>
          </w:tcPr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591500">
              <w:rPr>
                <w:rFonts w:ascii="Calibri" w:hAnsi="Calibri" w:cs="Calibri"/>
                <w:sz w:val="18"/>
                <w:szCs w:val="18"/>
              </w:rPr>
              <w:t>ocumentos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redactados con propósitos claros y definidos.</w:t>
            </w:r>
            <w:r w:rsidRPr="00591500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:rsidR="0075154E" w:rsidRPr="00591500" w:rsidRDefault="0075154E" w:rsidP="00B014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5154E" w:rsidRDefault="0075154E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B014D9" w:rsidRDefault="00B014D9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B014D9" w:rsidRDefault="00B014D9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5D2678" w:rsidRDefault="005D2678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B014D9" w:rsidRDefault="00B014D9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050414" w:rsidRDefault="00050414" w:rsidP="0075154E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EA765F" w:rsidRPr="00D864BD" w:rsidRDefault="00EA765F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0" w:name="_Toc442341224"/>
      <w:r>
        <w:rPr>
          <w:b/>
          <w:sz w:val="20"/>
          <w:szCs w:val="20"/>
        </w:rPr>
        <w:lastRenderedPageBreak/>
        <w:t>Módulo</w:t>
      </w:r>
      <w:r w:rsidR="00D864BD">
        <w:rPr>
          <w:b/>
          <w:sz w:val="20"/>
          <w:szCs w:val="20"/>
        </w:rPr>
        <w:t>:</w:t>
      </w:r>
      <w:r w:rsidR="00B014D9">
        <w:rPr>
          <w:b/>
          <w:sz w:val="20"/>
          <w:szCs w:val="20"/>
        </w:rPr>
        <w:t xml:space="preserve"> </w:t>
      </w:r>
      <w:r w:rsidR="00B014D9" w:rsidRPr="00D864BD">
        <w:rPr>
          <w:sz w:val="20"/>
          <w:szCs w:val="20"/>
        </w:rPr>
        <w:t>Operatividad de máquinas I.</w:t>
      </w:r>
      <w:bookmarkEnd w:id="30"/>
    </w:p>
    <w:p w:rsidR="00B014D9" w:rsidRDefault="00050414" w:rsidP="00050414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014D9" w:rsidRPr="00B014D9">
        <w:rPr>
          <w:sz w:val="20"/>
          <w:szCs w:val="20"/>
        </w:rPr>
        <w:t>120 Horas</w:t>
      </w:r>
      <w:r w:rsidR="00B014D9">
        <w:rPr>
          <w:sz w:val="20"/>
          <w:szCs w:val="20"/>
        </w:rPr>
        <w:t>.</w:t>
      </w:r>
    </w:p>
    <w:p w:rsidR="00050414" w:rsidRPr="003B5363" w:rsidRDefault="00050414" w:rsidP="00050414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962"/>
        <w:gridCol w:w="2551"/>
        <w:gridCol w:w="1559"/>
      </w:tblGrid>
      <w:tr w:rsidR="00B014D9" w:rsidRPr="00B014D9" w:rsidTr="00E745C8">
        <w:tc>
          <w:tcPr>
            <w:tcW w:w="993" w:type="dxa"/>
            <w:shd w:val="clear" w:color="auto" w:fill="9CC2E5" w:themeFill="accent1" w:themeFillTint="99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962" w:type="dxa"/>
            <w:shd w:val="clear" w:color="auto" w:fill="9CC2E5" w:themeFill="accent1" w:themeFillTint="99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014D9" w:rsidRPr="00B014D9" w:rsidTr="00E745C8">
        <w:tc>
          <w:tcPr>
            <w:tcW w:w="993" w:type="dxa"/>
            <w:vAlign w:val="center"/>
          </w:tcPr>
          <w:p w:rsidR="00B014D9" w:rsidRPr="00B014D9" w:rsidRDefault="00B014D9" w:rsidP="00B014D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014D9">
              <w:rPr>
                <w:rFonts w:cs="Calibri-Bold"/>
                <w:b/>
                <w:bCs/>
                <w:sz w:val="18"/>
                <w:szCs w:val="18"/>
              </w:rPr>
              <w:t xml:space="preserve">SER, SABER, HACER, DECIDIR </w:t>
            </w:r>
          </w:p>
        </w:tc>
        <w:tc>
          <w:tcPr>
            <w:tcW w:w="1559" w:type="dxa"/>
          </w:tcPr>
          <w:p w:rsidR="00B014D9" w:rsidRPr="00B014D9" w:rsidRDefault="00B014D9" w:rsidP="00B014D9">
            <w:pPr>
              <w:rPr>
                <w:sz w:val="18"/>
                <w:szCs w:val="18"/>
              </w:rPr>
            </w:pPr>
            <w:r w:rsidRPr="00B014D9">
              <w:rPr>
                <w:sz w:val="18"/>
                <w:szCs w:val="18"/>
              </w:rPr>
              <w:t>Desarrollamos habilidades y destrezas  en el  manejo de la máquina recta industrial,  a partir del  conocimiento de las partes,  funciones y  catálogo de instrucciones  de la máquina para la inserción a laboral en la confección de  prendas de ropa típica  en un ambiente de respeto, solidaridad y responsabilidad.</w:t>
            </w:r>
          </w:p>
          <w:p w:rsidR="00B014D9" w:rsidRP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B014D9" w:rsidRDefault="00B014D9" w:rsidP="00B014D9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4D9" w:rsidRPr="00B014D9" w:rsidRDefault="00B014D9" w:rsidP="00E05F12">
            <w:pPr>
              <w:pStyle w:val="Prrafodelista"/>
              <w:numPr>
                <w:ilvl w:val="0"/>
                <w:numId w:val="37"/>
              </w:numPr>
              <w:ind w:left="176" w:hanging="176"/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Maquina recta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ind w:left="176" w:hanging="219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Partes y Funciones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ind w:left="176" w:hanging="219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Tipos de Agujas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ind w:left="176" w:hanging="219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Enhebrado y Bobinado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ind w:left="176" w:hanging="219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Cambio de Agujas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ind w:left="176" w:hanging="219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Ergonomía (</w:t>
            </w:r>
            <w:r w:rsidR="00E745C8">
              <w:rPr>
                <w:sz w:val="18"/>
                <w:szCs w:val="18"/>
              </w:rPr>
              <w:t>postura, distancia iluminación</w:t>
            </w:r>
            <w:r w:rsidRPr="00E745C8">
              <w:rPr>
                <w:sz w:val="18"/>
                <w:szCs w:val="18"/>
              </w:rPr>
              <w:t>)</w:t>
            </w:r>
            <w:r w:rsidR="00E745C8">
              <w:rPr>
                <w:sz w:val="18"/>
                <w:szCs w:val="18"/>
              </w:rPr>
              <w:t>.</w:t>
            </w:r>
          </w:p>
          <w:p w:rsidR="00B014D9" w:rsidRPr="00B014D9" w:rsidRDefault="00B014D9" w:rsidP="00E745C8">
            <w:pPr>
              <w:ind w:left="176" w:hanging="219"/>
              <w:rPr>
                <w:sz w:val="18"/>
                <w:szCs w:val="18"/>
              </w:rPr>
            </w:pPr>
          </w:p>
          <w:p w:rsidR="00B014D9" w:rsidRPr="00B014D9" w:rsidRDefault="00B014D9" w:rsidP="00E05F12">
            <w:pPr>
              <w:pStyle w:val="Prrafodelista"/>
              <w:numPr>
                <w:ilvl w:val="0"/>
                <w:numId w:val="37"/>
              </w:numPr>
              <w:ind w:left="176" w:hanging="176"/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 xml:space="preserve">Seguridad en el uso de la máquina </w:t>
            </w:r>
          </w:p>
          <w:p w:rsidR="00B014D9" w:rsidRP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37"/>
              </w:numPr>
              <w:ind w:left="176" w:hanging="176"/>
              <w:rPr>
                <w:b/>
                <w:sz w:val="18"/>
                <w:szCs w:val="18"/>
              </w:rPr>
            </w:pPr>
            <w:r w:rsidRPr="00E745C8">
              <w:rPr>
                <w:b/>
                <w:sz w:val="18"/>
                <w:szCs w:val="18"/>
              </w:rPr>
              <w:t>Ejercicios de operatividad</w:t>
            </w:r>
          </w:p>
          <w:p w:rsidR="00B014D9" w:rsidRPr="00E745C8" w:rsidRDefault="00B014D9" w:rsidP="00E745C8">
            <w:pPr>
              <w:pStyle w:val="Prrafodelista"/>
              <w:ind w:left="176" w:hanging="176"/>
              <w:rPr>
                <w:b/>
                <w:sz w:val="18"/>
                <w:szCs w:val="18"/>
              </w:rPr>
            </w:pP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37"/>
              </w:numPr>
              <w:ind w:left="176" w:hanging="176"/>
              <w:rPr>
                <w:b/>
                <w:sz w:val="18"/>
                <w:szCs w:val="18"/>
              </w:rPr>
            </w:pPr>
            <w:r w:rsidRPr="00E745C8">
              <w:rPr>
                <w:b/>
                <w:sz w:val="18"/>
                <w:szCs w:val="18"/>
              </w:rPr>
              <w:t>Uso de accesorios</w:t>
            </w:r>
          </w:p>
          <w:p w:rsidR="00B014D9" w:rsidRPr="00E745C8" w:rsidRDefault="00B014D9" w:rsidP="00E745C8">
            <w:pPr>
              <w:ind w:left="176" w:hanging="176"/>
              <w:rPr>
                <w:b/>
                <w:sz w:val="18"/>
                <w:szCs w:val="18"/>
              </w:rPr>
            </w:pP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37"/>
              </w:numPr>
              <w:ind w:left="176" w:hanging="176"/>
              <w:rPr>
                <w:b/>
                <w:sz w:val="18"/>
                <w:szCs w:val="18"/>
              </w:rPr>
            </w:pPr>
            <w:r w:rsidRPr="00E745C8">
              <w:rPr>
                <w:b/>
                <w:sz w:val="18"/>
                <w:szCs w:val="18"/>
              </w:rPr>
              <w:t>Clases de puntadas</w:t>
            </w:r>
          </w:p>
          <w:p w:rsidR="00B014D9" w:rsidRPr="00E745C8" w:rsidRDefault="00B014D9" w:rsidP="00E745C8">
            <w:pPr>
              <w:pStyle w:val="Prrafodelista"/>
              <w:ind w:left="176" w:hanging="176"/>
              <w:rPr>
                <w:b/>
                <w:sz w:val="18"/>
                <w:szCs w:val="18"/>
              </w:rPr>
            </w:pP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37"/>
              </w:numPr>
              <w:ind w:left="176" w:hanging="176"/>
              <w:rPr>
                <w:b/>
                <w:sz w:val="18"/>
                <w:szCs w:val="18"/>
              </w:rPr>
            </w:pPr>
            <w:r w:rsidRPr="00E745C8">
              <w:rPr>
                <w:b/>
                <w:sz w:val="18"/>
                <w:szCs w:val="18"/>
              </w:rPr>
              <w:t>Mantenimiento preventivo</w:t>
            </w:r>
          </w:p>
          <w:p w:rsidR="00B014D9" w:rsidRPr="00B014D9" w:rsidRDefault="00B014D9" w:rsidP="00B014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PRACTICA: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 xml:space="preserve">Identificación de saberes y conocimientos  sobre manejo y uso de máquinas. 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 xml:space="preserve">Diálogo en base a las características de las máquinas que se utilizan en nuestro cotidiano. 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Realización  del enhebrado y bobinado por tiempo limitado.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 xml:space="preserve">Desarrollo de diferentes ejercicios en la máquina recta para lograr domino y velocidad. 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 xml:space="preserve">Desarrollo de práctica en el mantenimiento preventivo de máquinas  industriales rectas para el funcionamiento adecuado. 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Práctica de clases de puntadas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Aplicación en la práctica de normas de seguridad ocupacional.</w:t>
            </w:r>
          </w:p>
          <w:p w:rsidR="00B014D9" w:rsidRP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TEORIA: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3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Revisión de catálogos y métodos para el uso y mantenimiento de las máquinas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3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 xml:space="preserve">Explicación a través </w:t>
            </w:r>
            <w:r w:rsidR="00E745C8">
              <w:rPr>
                <w:sz w:val="18"/>
                <w:szCs w:val="18"/>
              </w:rPr>
              <w:t>P</w:t>
            </w:r>
            <w:r w:rsidRPr="00E745C8">
              <w:rPr>
                <w:sz w:val="18"/>
                <w:szCs w:val="18"/>
              </w:rPr>
              <w:t xml:space="preserve">ower </w:t>
            </w:r>
            <w:r w:rsidR="00E745C8">
              <w:rPr>
                <w:sz w:val="18"/>
                <w:szCs w:val="18"/>
              </w:rPr>
              <w:t>P</w:t>
            </w:r>
            <w:r w:rsidRPr="00E745C8">
              <w:rPr>
                <w:sz w:val="18"/>
                <w:szCs w:val="18"/>
              </w:rPr>
              <w:t>oint las partes y funciones de la máquina recta.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3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Explicación y demostración del regulado y acondicionamiento de la máquina de acuerdo al trabajo realizar</w:t>
            </w:r>
          </w:p>
          <w:p w:rsidR="00B014D9" w:rsidRP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VALORACIÓN: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5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Reflexión sobre el manejo adecuado de las máquinas rectas industriales y su funcionamiento.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5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Desarrollo crítico de sus habilidades  con responsabilidad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5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Estimulación del desarrollo de la autoestima como parte de la formación integral de la persona.</w:t>
            </w:r>
          </w:p>
          <w:p w:rsid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PRODUCCIÓN: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b/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Presentación del álbum de ejercicios con  productos de calidad, eficiencia y eficacia, que muestren el desarrollo de habilidad y destreza en el manejo de la máquina.</w:t>
            </w:r>
          </w:p>
        </w:tc>
        <w:tc>
          <w:tcPr>
            <w:tcW w:w="2551" w:type="dxa"/>
          </w:tcPr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 xml:space="preserve">SE VERIFICA: 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2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A través de la observación se verifica el tiempo de realización y la calidad de los ejercicios, considerando el proceso y el resultado.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2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Demostración práctica del mantenimiento de las máquinas rectas industriales y  aplicación de  normas de seguridad industrial</w:t>
            </w:r>
          </w:p>
          <w:p w:rsidR="00B014D9" w:rsidRP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 xml:space="preserve">SE ANALIZA: 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4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 xml:space="preserve">Identificación de las partes y funciones de la máquina. </w:t>
            </w:r>
          </w:p>
          <w:p w:rsidR="00B014D9" w:rsidRPr="00E745C8" w:rsidRDefault="00E745C8" w:rsidP="00E05F12">
            <w:pPr>
              <w:pStyle w:val="Prrafodelista"/>
              <w:numPr>
                <w:ilvl w:val="0"/>
                <w:numId w:val="134"/>
              </w:numPr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regula</w:t>
            </w:r>
            <w:r w:rsidR="00B014D9" w:rsidRPr="00E745C8">
              <w:rPr>
                <w:sz w:val="18"/>
                <w:szCs w:val="18"/>
              </w:rPr>
              <w:t xml:space="preserve"> la máquina de acuerdo al trabajo a realizar </w:t>
            </w: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SE VALORA: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6"/>
              </w:numPr>
              <w:ind w:left="176" w:hanging="218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Se observa el cuidado en el manejo de la máquina y el desarrollo de los trabajos con respeto, solidaridad y responsabilidad</w:t>
            </w:r>
          </w:p>
          <w:p w:rsidR="00B014D9" w:rsidRDefault="00B014D9" w:rsidP="00B014D9">
            <w:pPr>
              <w:rPr>
                <w:sz w:val="18"/>
                <w:szCs w:val="18"/>
              </w:rPr>
            </w:pPr>
          </w:p>
          <w:p w:rsidR="00B014D9" w:rsidRPr="00B014D9" w:rsidRDefault="00B014D9" w:rsidP="00B014D9">
            <w:pPr>
              <w:rPr>
                <w:b/>
                <w:sz w:val="18"/>
                <w:szCs w:val="18"/>
              </w:rPr>
            </w:pPr>
            <w:r w:rsidRPr="00B014D9">
              <w:rPr>
                <w:b/>
                <w:sz w:val="18"/>
                <w:szCs w:val="18"/>
              </w:rPr>
              <w:t>SE EVIDENCIA</w:t>
            </w: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Mediante la observación se evidencia la calidad de los ejercicios del álbum.</w:t>
            </w:r>
          </w:p>
        </w:tc>
        <w:tc>
          <w:tcPr>
            <w:tcW w:w="1559" w:type="dxa"/>
          </w:tcPr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ind w:left="176" w:hanging="219"/>
              <w:rPr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Participantes con capacidad de explicar las funciones y partes de las máquinas industriales rectas.</w:t>
            </w:r>
          </w:p>
          <w:p w:rsidR="00B014D9" w:rsidRPr="00B014D9" w:rsidRDefault="00B014D9" w:rsidP="00E745C8">
            <w:pPr>
              <w:ind w:left="176" w:hanging="219"/>
              <w:rPr>
                <w:sz w:val="18"/>
                <w:szCs w:val="18"/>
              </w:rPr>
            </w:pPr>
          </w:p>
          <w:p w:rsidR="00B014D9" w:rsidRPr="00E745C8" w:rsidRDefault="00B014D9" w:rsidP="00E05F12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E745C8">
              <w:rPr>
                <w:sz w:val="18"/>
                <w:szCs w:val="18"/>
              </w:rPr>
              <w:t>Presentación de los ejercicios concluidos</w:t>
            </w:r>
          </w:p>
        </w:tc>
      </w:tr>
    </w:tbl>
    <w:p w:rsidR="00B014D9" w:rsidRDefault="00B014D9" w:rsidP="00B014D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014D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50414" w:rsidRPr="003B5363" w:rsidRDefault="00050414" w:rsidP="00B014D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014D9" w:rsidRPr="00050414" w:rsidRDefault="00B014D9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1" w:name="_Toc442341225"/>
      <w:r w:rsidRPr="00A65BA7">
        <w:rPr>
          <w:b/>
          <w:sz w:val="20"/>
          <w:szCs w:val="20"/>
        </w:rPr>
        <w:lastRenderedPageBreak/>
        <w:t>Módulo</w:t>
      </w:r>
      <w:r w:rsidR="00050414">
        <w:rPr>
          <w:b/>
          <w:sz w:val="20"/>
          <w:szCs w:val="20"/>
        </w:rPr>
        <w:t>:</w:t>
      </w:r>
      <w:r w:rsidR="00A65BA7" w:rsidRPr="00A65BA7">
        <w:rPr>
          <w:b/>
          <w:sz w:val="20"/>
          <w:szCs w:val="20"/>
        </w:rPr>
        <w:t xml:space="preserve"> </w:t>
      </w:r>
      <w:r w:rsidR="00A65BA7" w:rsidRPr="00050414">
        <w:rPr>
          <w:sz w:val="20"/>
          <w:szCs w:val="20"/>
        </w:rPr>
        <w:t>Técnica de ensamblado I.</w:t>
      </w:r>
      <w:bookmarkEnd w:id="31"/>
    </w:p>
    <w:p w:rsidR="004365B0" w:rsidRDefault="00050414" w:rsidP="00050414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4365B0" w:rsidRPr="00A65BA7">
        <w:rPr>
          <w:sz w:val="20"/>
          <w:szCs w:val="20"/>
        </w:rPr>
        <w:t>100 Horas</w:t>
      </w:r>
      <w:r w:rsidR="00A65BA7">
        <w:rPr>
          <w:sz w:val="20"/>
          <w:szCs w:val="20"/>
        </w:rPr>
        <w:t>.</w:t>
      </w:r>
    </w:p>
    <w:p w:rsidR="00050414" w:rsidRPr="003B5363" w:rsidRDefault="00050414" w:rsidP="00050414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536"/>
        <w:gridCol w:w="2835"/>
        <w:gridCol w:w="1701"/>
      </w:tblGrid>
      <w:tr w:rsidR="00FD409C" w:rsidRPr="00FD409C" w:rsidTr="004311F4">
        <w:tc>
          <w:tcPr>
            <w:tcW w:w="993" w:type="dxa"/>
            <w:shd w:val="clear" w:color="auto" w:fill="9CC2E5" w:themeFill="accent1" w:themeFillTint="99"/>
          </w:tcPr>
          <w:p w:rsidR="00BF3E40" w:rsidRPr="00FD409C" w:rsidRDefault="00BF3E40" w:rsidP="00BF3E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F3E40" w:rsidRPr="00FD409C" w:rsidRDefault="00BF3E40" w:rsidP="00BF3E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BF3E40" w:rsidRPr="00FD409C" w:rsidRDefault="00BF3E40" w:rsidP="00BF3E4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BF3E40" w:rsidRPr="00FD409C" w:rsidRDefault="00BF3E40" w:rsidP="00BF3E4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BF3E40" w:rsidRPr="00FD409C" w:rsidRDefault="00BF3E40" w:rsidP="00BF3E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BF3E40" w:rsidRPr="00FD409C" w:rsidRDefault="00BF3E40" w:rsidP="00BF3E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FD409C" w:rsidRPr="00FD409C" w:rsidTr="004311F4">
        <w:tc>
          <w:tcPr>
            <w:tcW w:w="993" w:type="dxa"/>
            <w:vAlign w:val="center"/>
          </w:tcPr>
          <w:p w:rsidR="004365B0" w:rsidRPr="00FD409C" w:rsidRDefault="004365B0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D409C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4365B0" w:rsidRPr="00FD409C" w:rsidRDefault="004365B0" w:rsidP="00254EC7">
            <w:pPr>
              <w:rPr>
                <w:sz w:val="18"/>
                <w:szCs w:val="18"/>
              </w:rPr>
            </w:pPr>
            <w:r w:rsidRPr="00FD409C">
              <w:rPr>
                <w:sz w:val="18"/>
                <w:szCs w:val="18"/>
              </w:rPr>
              <w:t xml:space="preserve">Desarrollamos habilidades y destrezas en el ensamblados de los diferentes tipos de bolsillos, cuellos, cierres, costuras aplicados a mandiles, blusas, centros y polleras, con interés  y teniendo cuidado en  el manejo  de  las herramientas y las técnicas apropiadas para generar emprendimientos, a partir del conocimiento de tipos de prendas de acuerdo a las características de las regiones. </w:t>
            </w:r>
          </w:p>
          <w:p w:rsidR="004365B0" w:rsidRPr="00FD409C" w:rsidRDefault="004365B0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365B0" w:rsidRPr="00FD409C" w:rsidRDefault="004311F4" w:rsidP="00E05F12">
            <w:pPr>
              <w:pStyle w:val="Prrafodelista"/>
              <w:numPr>
                <w:ilvl w:val="0"/>
                <w:numId w:val="38"/>
              </w:numPr>
              <w:ind w:left="176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Tipos d</w:t>
            </w:r>
            <w:r w:rsidRPr="00FD409C">
              <w:rPr>
                <w:b/>
                <w:sz w:val="18"/>
                <w:szCs w:val="18"/>
              </w:rPr>
              <w:t>e Costuras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8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Costura recta, dobladillo, inglesa, francesa, ribeteado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8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Costuras en curvas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8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Pespuntes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8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Calados</w:t>
            </w:r>
          </w:p>
          <w:p w:rsidR="004365B0" w:rsidRPr="00FD409C" w:rsidRDefault="004311F4" w:rsidP="00E05F12">
            <w:pPr>
              <w:pStyle w:val="Prrafodelista"/>
              <w:numPr>
                <w:ilvl w:val="0"/>
                <w:numId w:val="38"/>
              </w:numPr>
              <w:ind w:left="176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Variedad d</w:t>
            </w:r>
            <w:r w:rsidRPr="00FD409C">
              <w:rPr>
                <w:b/>
                <w:sz w:val="18"/>
                <w:szCs w:val="18"/>
              </w:rPr>
              <w:t>e Bolsillos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Partes bolsillos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Bolsillos en la costura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Bolsillo con cierre</w:t>
            </w:r>
          </w:p>
          <w:p w:rsidR="004365B0" w:rsidRPr="00A65BA7" w:rsidRDefault="004365B0" w:rsidP="00E05F12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Bolsillos sobre puestos</w:t>
            </w:r>
          </w:p>
          <w:p w:rsidR="004365B0" w:rsidRPr="00FD409C" w:rsidRDefault="004311F4" w:rsidP="00E05F12">
            <w:pPr>
              <w:pStyle w:val="Prrafodelista"/>
              <w:numPr>
                <w:ilvl w:val="0"/>
                <w:numId w:val="38"/>
              </w:numPr>
              <w:ind w:left="176" w:hanging="176"/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Cuellos</w:t>
            </w:r>
          </w:p>
          <w:p w:rsidR="004365B0" w:rsidRDefault="004365B0" w:rsidP="00E05F12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A65BA7">
              <w:rPr>
                <w:sz w:val="18"/>
                <w:szCs w:val="18"/>
              </w:rPr>
              <w:t>Cuello redondo, cuadrado, en V, corazón</w:t>
            </w:r>
            <w:r w:rsidR="004311F4">
              <w:rPr>
                <w:sz w:val="18"/>
                <w:szCs w:val="18"/>
              </w:rPr>
              <w:t>.</w:t>
            </w:r>
          </w:p>
          <w:p w:rsidR="004365B0" w:rsidRPr="00FD409C" w:rsidRDefault="004311F4" w:rsidP="00E05F12">
            <w:pPr>
              <w:pStyle w:val="Prrafodelista"/>
              <w:numPr>
                <w:ilvl w:val="0"/>
                <w:numId w:val="38"/>
              </w:numPr>
              <w:ind w:left="176"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Muestrarios d</w:t>
            </w:r>
            <w:r w:rsidRPr="00FD409C">
              <w:rPr>
                <w:b/>
                <w:sz w:val="18"/>
                <w:szCs w:val="18"/>
              </w:rPr>
              <w:t>e Polleras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Chuquisaqueña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Cochabambina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Paceña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Tarijeña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Padillence</w:t>
            </w:r>
          </w:p>
          <w:p w:rsidR="004365B0" w:rsidRPr="00FD409C" w:rsidRDefault="004365B0" w:rsidP="00254EC7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4365B0" w:rsidRPr="00FD409C" w:rsidRDefault="004311F4" w:rsidP="00E05F12">
            <w:pPr>
              <w:pStyle w:val="Prrafodelista"/>
              <w:numPr>
                <w:ilvl w:val="0"/>
                <w:numId w:val="38"/>
              </w:numPr>
              <w:ind w:left="176" w:hanging="176"/>
              <w:jc w:val="both"/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Coqueado</w:t>
            </w:r>
          </w:p>
          <w:p w:rsidR="004365B0" w:rsidRPr="00FD409C" w:rsidRDefault="004365B0" w:rsidP="00E05F12">
            <w:pPr>
              <w:pStyle w:val="Prrafodelista"/>
              <w:numPr>
                <w:ilvl w:val="0"/>
                <w:numId w:val="14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D409C">
              <w:rPr>
                <w:sz w:val="18"/>
                <w:szCs w:val="18"/>
              </w:rPr>
              <w:t xml:space="preserve">Blusas </w:t>
            </w:r>
          </w:p>
          <w:p w:rsidR="004365B0" w:rsidRPr="00FD409C" w:rsidRDefault="004365B0" w:rsidP="00E05F12">
            <w:pPr>
              <w:pStyle w:val="Prrafodelista"/>
              <w:numPr>
                <w:ilvl w:val="0"/>
                <w:numId w:val="14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D409C">
              <w:rPr>
                <w:sz w:val="18"/>
                <w:szCs w:val="18"/>
              </w:rPr>
              <w:t>Centros y enaguas</w:t>
            </w:r>
          </w:p>
          <w:p w:rsidR="004365B0" w:rsidRPr="00FD409C" w:rsidRDefault="004365B0" w:rsidP="00E05F12">
            <w:pPr>
              <w:pStyle w:val="Prrafodelista"/>
              <w:numPr>
                <w:ilvl w:val="0"/>
                <w:numId w:val="14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D409C">
              <w:rPr>
                <w:sz w:val="18"/>
                <w:szCs w:val="18"/>
              </w:rPr>
              <w:t>Mandiles</w:t>
            </w:r>
          </w:p>
          <w:p w:rsidR="004365B0" w:rsidRPr="00FD409C" w:rsidRDefault="004365B0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PRACTICAS: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2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Recuperación de saberes y conocimientos, a través de la observación de prendas que se utilizan en el entorno cotidiano para identificar los tipos de costuras, cuellos, cierres que se aplican en las prendas de ropa típica.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2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Realización de prácticas de ensamblado de los diferentes tipos de bolsillos, cuellos y polleras. 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2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Confección de muestrarios de diferentes blusas, centros, enaguas y mandiles</w:t>
            </w:r>
            <w:r w:rsidR="004311F4">
              <w:rPr>
                <w:sz w:val="18"/>
                <w:szCs w:val="18"/>
              </w:rPr>
              <w:t>.</w:t>
            </w:r>
          </w:p>
          <w:p w:rsidR="004365B0" w:rsidRPr="00FD409C" w:rsidRDefault="004365B0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TEORIA: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3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Explicación de las características de las diferentes prendas de Ropa Típica utilizados en las regiones del país. </w:t>
            </w:r>
          </w:p>
          <w:p w:rsidR="004365B0" w:rsidRDefault="004365B0" w:rsidP="00254EC7">
            <w:pPr>
              <w:rPr>
                <w:sz w:val="18"/>
                <w:szCs w:val="18"/>
              </w:rPr>
            </w:pPr>
          </w:p>
          <w:p w:rsidR="004311F4" w:rsidRDefault="004311F4" w:rsidP="00254EC7">
            <w:pPr>
              <w:rPr>
                <w:sz w:val="18"/>
                <w:szCs w:val="18"/>
              </w:rPr>
            </w:pPr>
          </w:p>
          <w:p w:rsidR="004311F4" w:rsidRDefault="004311F4" w:rsidP="00254EC7">
            <w:pPr>
              <w:rPr>
                <w:sz w:val="18"/>
                <w:szCs w:val="18"/>
              </w:rPr>
            </w:pPr>
          </w:p>
          <w:p w:rsidR="004311F4" w:rsidRDefault="004311F4" w:rsidP="00254EC7">
            <w:pPr>
              <w:rPr>
                <w:sz w:val="18"/>
                <w:szCs w:val="18"/>
              </w:rPr>
            </w:pPr>
          </w:p>
          <w:p w:rsidR="004311F4" w:rsidRDefault="004311F4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VALORACIÓN: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3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Valorar  los nuevos conocimientos adquiridos con el aprendizaje para mejorar la calidad de vida</w:t>
            </w:r>
            <w:r w:rsidR="004311F4">
              <w:rPr>
                <w:sz w:val="18"/>
                <w:szCs w:val="18"/>
              </w:rPr>
              <w:t>.</w:t>
            </w:r>
          </w:p>
          <w:p w:rsidR="004365B0" w:rsidRPr="00FD409C" w:rsidRDefault="004365B0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PRODUCCIÓN: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Elaboración de muestrario de técnicas de ensamblado de bolsillos, cuellos y prendas</w:t>
            </w:r>
            <w:r w:rsidR="004311F4">
              <w:rPr>
                <w:sz w:val="18"/>
                <w:szCs w:val="18"/>
              </w:rPr>
              <w:t>.</w:t>
            </w:r>
          </w:p>
          <w:p w:rsidR="004365B0" w:rsidRPr="00FD409C" w:rsidRDefault="004365B0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SE VERIFICA: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3"/>
              </w:numPr>
              <w:ind w:left="175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Realiza diferentes técnicas de ensamblado de partes y/o implementos para la confección de ropa típica.  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3"/>
              </w:numPr>
              <w:ind w:left="175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La aplicación de los tipos de cost</w:t>
            </w:r>
            <w:r w:rsidR="004311F4">
              <w:rPr>
                <w:sz w:val="18"/>
                <w:szCs w:val="18"/>
              </w:rPr>
              <w:t>ura  en el ensamblado de partes.</w:t>
            </w:r>
          </w:p>
          <w:p w:rsidR="004365B0" w:rsidRPr="00FD409C" w:rsidRDefault="004365B0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SE ANALIZA: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4"/>
              </w:numPr>
              <w:ind w:left="175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Conocimiento de los tipos de costura que se aplican en las blusas, mandiles, centros y polleras</w:t>
            </w:r>
            <w:r w:rsidR="004311F4">
              <w:rPr>
                <w:sz w:val="18"/>
                <w:szCs w:val="18"/>
              </w:rPr>
              <w:t>.</w:t>
            </w:r>
            <w:r w:rsidRPr="004311F4">
              <w:rPr>
                <w:sz w:val="18"/>
                <w:szCs w:val="18"/>
              </w:rPr>
              <w:t xml:space="preserve"> 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4"/>
              </w:numPr>
              <w:ind w:left="175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Comprensión de los procedimientos de las técnicas de ensamblado. </w:t>
            </w:r>
          </w:p>
          <w:p w:rsidR="004365B0" w:rsidRPr="00FD409C" w:rsidRDefault="004365B0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SE VALORA: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5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Los aspectos de responsabilidad, compromiso en el ensamblado de los diferentes trabajos</w:t>
            </w:r>
            <w:r w:rsidR="004311F4">
              <w:rPr>
                <w:sz w:val="18"/>
                <w:szCs w:val="18"/>
              </w:rPr>
              <w:t>.</w:t>
            </w:r>
          </w:p>
          <w:p w:rsidR="004365B0" w:rsidRPr="00FD409C" w:rsidRDefault="004365B0" w:rsidP="00254EC7">
            <w:pPr>
              <w:rPr>
                <w:sz w:val="18"/>
                <w:szCs w:val="18"/>
              </w:rPr>
            </w:pPr>
          </w:p>
          <w:p w:rsidR="004365B0" w:rsidRPr="00FD409C" w:rsidRDefault="004365B0" w:rsidP="00254EC7">
            <w:pPr>
              <w:rPr>
                <w:b/>
                <w:sz w:val="18"/>
                <w:szCs w:val="18"/>
              </w:rPr>
            </w:pPr>
            <w:r w:rsidRPr="00FD409C">
              <w:rPr>
                <w:b/>
                <w:sz w:val="18"/>
                <w:szCs w:val="18"/>
              </w:rPr>
              <w:t>SE EVIDENCIA:</w:t>
            </w: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Mediante la observación la preparación  y el proceso de las técnicas de ensamblado.</w:t>
            </w:r>
          </w:p>
        </w:tc>
        <w:tc>
          <w:tcPr>
            <w:tcW w:w="1701" w:type="dxa"/>
          </w:tcPr>
          <w:p w:rsidR="004365B0" w:rsidRPr="004311F4" w:rsidRDefault="004365B0" w:rsidP="00E05F12">
            <w:pPr>
              <w:pStyle w:val="Prrafodelista"/>
              <w:numPr>
                <w:ilvl w:val="0"/>
                <w:numId w:val="145"/>
              </w:numPr>
              <w:ind w:left="176" w:hanging="218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Muestrario de técnicas de ensamblado de bolsillos, cuellos y prendas </w:t>
            </w:r>
          </w:p>
          <w:p w:rsidR="004365B0" w:rsidRPr="00FD409C" w:rsidRDefault="004365B0" w:rsidP="004311F4">
            <w:pPr>
              <w:ind w:left="176" w:hanging="218"/>
              <w:rPr>
                <w:sz w:val="18"/>
                <w:szCs w:val="18"/>
              </w:rPr>
            </w:pPr>
          </w:p>
          <w:p w:rsidR="004365B0" w:rsidRPr="004311F4" w:rsidRDefault="004365B0" w:rsidP="00E05F12">
            <w:pPr>
              <w:pStyle w:val="Prrafodelista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Manejo de técnicas y habilidades en el ensamblado de partes</w:t>
            </w:r>
          </w:p>
        </w:tc>
      </w:tr>
    </w:tbl>
    <w:p w:rsidR="005D2678" w:rsidRDefault="005D2678" w:rsidP="005D2678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050414" w:rsidRDefault="00050414" w:rsidP="005D2678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5D2678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5D2678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5D2678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5D2678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4311F4" w:rsidRPr="00050414" w:rsidRDefault="00B014D9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2" w:name="_Toc442341226"/>
      <w:r w:rsidRPr="004311F4">
        <w:rPr>
          <w:b/>
          <w:sz w:val="20"/>
          <w:szCs w:val="20"/>
        </w:rPr>
        <w:lastRenderedPageBreak/>
        <w:t>Módulo</w:t>
      </w:r>
      <w:r w:rsidR="00050414">
        <w:rPr>
          <w:b/>
          <w:sz w:val="20"/>
          <w:szCs w:val="20"/>
        </w:rPr>
        <w:t>:</w:t>
      </w:r>
      <w:r w:rsidR="004311F4">
        <w:rPr>
          <w:b/>
          <w:sz w:val="20"/>
          <w:szCs w:val="20"/>
        </w:rPr>
        <w:t xml:space="preserve"> </w:t>
      </w:r>
      <w:r w:rsidR="004311F4" w:rsidRPr="00050414">
        <w:rPr>
          <w:sz w:val="20"/>
          <w:szCs w:val="20"/>
        </w:rPr>
        <w:t>Patronaje de mandiles y falda básica.</w:t>
      </w:r>
      <w:bookmarkEnd w:id="32"/>
    </w:p>
    <w:p w:rsidR="004311F4" w:rsidRDefault="00050414" w:rsidP="00050414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4311F4" w:rsidRPr="004311F4">
        <w:rPr>
          <w:sz w:val="20"/>
          <w:szCs w:val="20"/>
        </w:rPr>
        <w:t>100 Horas</w:t>
      </w:r>
      <w:r w:rsidR="004311F4">
        <w:rPr>
          <w:sz w:val="20"/>
          <w:szCs w:val="20"/>
        </w:rPr>
        <w:t>.</w:t>
      </w:r>
      <w:r w:rsidR="004311F4" w:rsidRPr="003B5363">
        <w:rPr>
          <w:sz w:val="20"/>
          <w:szCs w:val="20"/>
        </w:rPr>
        <w:t xml:space="preserve"> </w:t>
      </w:r>
    </w:p>
    <w:p w:rsidR="00050414" w:rsidRDefault="00050414" w:rsidP="004311F4">
      <w:pPr>
        <w:spacing w:after="0" w:line="240" w:lineRule="auto"/>
        <w:rPr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5245"/>
        <w:gridCol w:w="2693"/>
        <w:gridCol w:w="1559"/>
      </w:tblGrid>
      <w:tr w:rsidR="004311F4" w:rsidRPr="004311F4" w:rsidTr="007B0CE5">
        <w:tc>
          <w:tcPr>
            <w:tcW w:w="993" w:type="dxa"/>
            <w:shd w:val="clear" w:color="auto" w:fill="9CC2E5" w:themeFill="accent1" w:themeFillTint="99"/>
          </w:tcPr>
          <w:p w:rsidR="004311F4" w:rsidRPr="004311F4" w:rsidRDefault="004311F4" w:rsidP="004311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4311F4" w:rsidRPr="004311F4" w:rsidRDefault="004311F4" w:rsidP="004311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4311F4" w:rsidRPr="004311F4" w:rsidRDefault="004311F4" w:rsidP="004311F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4311F4" w:rsidRPr="004311F4" w:rsidRDefault="004311F4" w:rsidP="004311F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4311F4" w:rsidRPr="004311F4" w:rsidRDefault="004311F4" w:rsidP="004311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4311F4" w:rsidRPr="004311F4" w:rsidRDefault="004311F4" w:rsidP="004311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4311F4" w:rsidRPr="004311F4" w:rsidTr="007B0CE5">
        <w:tc>
          <w:tcPr>
            <w:tcW w:w="993" w:type="dxa"/>
            <w:vAlign w:val="center"/>
          </w:tcPr>
          <w:p w:rsidR="004311F4" w:rsidRPr="004311F4" w:rsidRDefault="004311F4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4311F4" w:rsidRPr="004311F4" w:rsidRDefault="004311F4" w:rsidP="00254EC7">
            <w:pPr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Desarrollamos con responsabilidad, compromiso y creatividad el patronaje de mandiles y faldas, en base a la interpretación de la ficha técnica de diseño y medidas, en la perspectiva de iniciar emprendimientos que  mejoren la calidad vida. </w:t>
            </w: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 </w:t>
            </w:r>
          </w:p>
          <w:p w:rsidR="004311F4" w:rsidRPr="004311F4" w:rsidRDefault="004311F4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1F4" w:rsidRPr="004311F4" w:rsidRDefault="004311F4" w:rsidP="00E05F12">
            <w:pPr>
              <w:pStyle w:val="Prrafodelista"/>
              <w:numPr>
                <w:ilvl w:val="0"/>
                <w:numId w:val="39"/>
              </w:numPr>
              <w:ind w:left="317" w:hanging="31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Introducción al p</w:t>
            </w:r>
            <w:r w:rsidRPr="004311F4">
              <w:rPr>
                <w:b/>
                <w:sz w:val="18"/>
                <w:szCs w:val="18"/>
              </w:rPr>
              <w:t>atronaje</w:t>
            </w:r>
          </w:p>
          <w:p w:rsidR="004311F4" w:rsidRPr="004311F4" w:rsidRDefault="004311F4" w:rsidP="00E05F12">
            <w:pPr>
              <w:pStyle w:val="Prrafodelista"/>
              <w:numPr>
                <w:ilvl w:val="0"/>
                <w:numId w:val="146"/>
              </w:numPr>
              <w:ind w:left="176" w:hanging="176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Clasificación  de telas y sus usos</w:t>
            </w:r>
            <w:r>
              <w:rPr>
                <w:sz w:val="18"/>
                <w:szCs w:val="18"/>
              </w:rPr>
              <w:t>.</w:t>
            </w:r>
          </w:p>
          <w:p w:rsidR="004311F4" w:rsidRPr="004311F4" w:rsidRDefault="004311F4" w:rsidP="00E05F12">
            <w:pPr>
              <w:pStyle w:val="Prrafodelista"/>
              <w:numPr>
                <w:ilvl w:val="0"/>
                <w:numId w:val="146"/>
              </w:numPr>
              <w:ind w:left="176" w:hanging="176"/>
              <w:rPr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>Toma de medidas</w:t>
            </w:r>
            <w:r>
              <w:rPr>
                <w:sz w:val="18"/>
                <w:szCs w:val="18"/>
              </w:rPr>
              <w:t>.</w:t>
            </w: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2. </w:t>
            </w:r>
            <w:r w:rsidR="00FC4489">
              <w:rPr>
                <w:b/>
                <w:sz w:val="18"/>
                <w:szCs w:val="18"/>
              </w:rPr>
              <w:t>Patronaje d</w:t>
            </w:r>
            <w:r w:rsidRPr="004311F4">
              <w:rPr>
                <w:b/>
                <w:sz w:val="18"/>
                <w:szCs w:val="18"/>
              </w:rPr>
              <w:t>e Mandiles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Mandil normal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Mandil jardinero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transformaciones</w:t>
            </w: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FC4489" w:rsidP="00E05F12">
            <w:pPr>
              <w:pStyle w:val="Prrafodelista"/>
              <w:numPr>
                <w:ilvl w:val="0"/>
                <w:numId w:val="28"/>
              </w:numPr>
              <w:ind w:left="176" w:hanging="176"/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>Patr</w:t>
            </w:r>
            <w:r>
              <w:rPr>
                <w:b/>
                <w:sz w:val="18"/>
                <w:szCs w:val="18"/>
              </w:rPr>
              <w:t>onaje d</w:t>
            </w:r>
            <w:r w:rsidRPr="004311F4">
              <w:rPr>
                <w:b/>
                <w:sz w:val="18"/>
                <w:szCs w:val="18"/>
              </w:rPr>
              <w:t>e Faldas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8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Falda con roba cadera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8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Falda tableada</w:t>
            </w:r>
          </w:p>
          <w:p w:rsidR="004311F4" w:rsidRPr="00FC4489" w:rsidRDefault="00FC4489" w:rsidP="00E05F12">
            <w:pPr>
              <w:pStyle w:val="Prrafodelista"/>
              <w:numPr>
                <w:ilvl w:val="0"/>
                <w:numId w:val="148"/>
              </w:numPr>
              <w:ind w:left="17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311F4" w:rsidRPr="00FC4489">
              <w:rPr>
                <w:sz w:val="18"/>
                <w:szCs w:val="18"/>
              </w:rPr>
              <w:t>ransformaciones: enagua, centros</w:t>
            </w:r>
          </w:p>
          <w:p w:rsidR="004311F4" w:rsidRPr="004311F4" w:rsidRDefault="004311F4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>PRÁCTICA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Dialogo dirigido con los/as participantes para conocer sus saberes y experiencias  en cuanto a Patronaje de las diferentes prendas de vestir de ropa típica.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Manipulan  las herramientas con responsabilidad y cuidado. 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Explicar paso a paso la manera de tomar las medidas de las siguientes prendas: mandil, falda,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Se explicará paso a paso todo el proceso de patrones tomando en cuenta las medidas y tallas.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Descripción de las principales características del Patronaje.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Desarrollo de calidad de la producción con habilidad,  responsabilidad y compromiso en la preparación  de los diferentes patrones a tallas y medidas.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Presentación de revistas, textos guías, patrones de las diferentes prendas de vestir para motivar  a las participantes.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49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Selección  de materiales de acuerdo a las diferentes técnicas de patronaje en las diferentes aplicaciones.</w:t>
            </w:r>
          </w:p>
          <w:p w:rsidR="004311F4" w:rsidRPr="005D2678" w:rsidRDefault="004311F4" w:rsidP="00254EC7">
            <w:pPr>
              <w:rPr>
                <w:sz w:val="12"/>
                <w:szCs w:val="12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>TEORIA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1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Profundizar  la aplicación de medidas de longitud y  la manera correcta de tomar las medidas anatómicas.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1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Explicación de la utilización de líneas y figuras geométricas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1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Análisis e interpretación de las características anatómicas de las personas para la aplicación en los patrones.  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1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Búsqueda e investigación acerca de otros patrones de confección textil de ropa típica para su posterior aplicación.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2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Revisión de los patrones realizados en diferentes aplicaciones, tomando en cuenta el contexto.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2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Investiga sobre nuevas técnica del proceso de patronaje para la concreción.</w:t>
            </w:r>
          </w:p>
          <w:p w:rsidR="004311F4" w:rsidRPr="005D2678" w:rsidRDefault="004311F4" w:rsidP="00254EC7">
            <w:pPr>
              <w:rPr>
                <w:sz w:val="12"/>
                <w:szCs w:val="12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 xml:space="preserve">VALORACIÓN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3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Reflexionamos  sobre los trabajo de patronaje para producir prendas de vestir al servicio de la comunidad para el emprendimiento.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3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Valoración de los nuevos conocimientos adquiridos en el aprendizaje  para mejorar la calidad de vida.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3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lastRenderedPageBreak/>
              <w:t>Desarrollo crítico de sus habilidades con responsabilidad para la producción.</w:t>
            </w:r>
          </w:p>
          <w:p w:rsidR="004311F4" w:rsidRPr="00976833" w:rsidRDefault="004311F4" w:rsidP="00254EC7">
            <w:pPr>
              <w:rPr>
                <w:sz w:val="12"/>
                <w:szCs w:val="12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 xml:space="preserve">PRODUCCIÓN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4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Realización de los diferentes patrones aplicando los nuevos conocimientos.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Demostración de la aplicación de los patrones, tomando en cuenta calidad de trabajo.</w:t>
            </w:r>
          </w:p>
        </w:tc>
        <w:tc>
          <w:tcPr>
            <w:tcW w:w="2693" w:type="dxa"/>
          </w:tcPr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lastRenderedPageBreak/>
              <w:t>S</w:t>
            </w:r>
            <w:r w:rsidR="005D2678">
              <w:rPr>
                <w:b/>
                <w:sz w:val="18"/>
                <w:szCs w:val="18"/>
              </w:rPr>
              <w:t>E VERIFICA: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0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Demostración práctica de la elaboración de los patrones, aplicando medidas para elaborar prendas básica de vestir. </w:t>
            </w: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</w:p>
          <w:p w:rsidR="004311F4" w:rsidRPr="00605B97" w:rsidRDefault="004311F4" w:rsidP="00254EC7">
            <w:pPr>
              <w:rPr>
                <w:b/>
                <w:sz w:val="12"/>
                <w:szCs w:val="12"/>
              </w:rPr>
            </w:pPr>
          </w:p>
          <w:p w:rsidR="004311F4" w:rsidRPr="004311F4" w:rsidRDefault="00FC4489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>SE ANALIZA:</w:t>
            </w:r>
            <w:r w:rsidR="004311F4" w:rsidRPr="004311F4">
              <w:rPr>
                <w:b/>
                <w:sz w:val="18"/>
                <w:szCs w:val="18"/>
              </w:rPr>
              <w:t xml:space="preserve">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0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La apropiación de la toma de medidas, la utilización de líneas y figuras geométricas. </w:t>
            </w:r>
          </w:p>
          <w:p w:rsidR="004311F4" w:rsidRPr="004311F4" w:rsidRDefault="004311F4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 xml:space="preserve"> </w:t>
            </w: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4311F4" w:rsidP="00254EC7">
            <w:pPr>
              <w:rPr>
                <w:sz w:val="18"/>
                <w:szCs w:val="18"/>
              </w:rPr>
            </w:pPr>
          </w:p>
          <w:p w:rsidR="004311F4" w:rsidRPr="004311F4" w:rsidRDefault="00FC4489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sz w:val="18"/>
                <w:szCs w:val="18"/>
              </w:rPr>
              <w:t xml:space="preserve"> </w:t>
            </w:r>
            <w:r w:rsidRPr="004311F4">
              <w:rPr>
                <w:b/>
                <w:sz w:val="18"/>
                <w:szCs w:val="18"/>
              </w:rPr>
              <w:t>SE VALORA: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5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La responsabilidad en las diferentes actividades propuestas.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5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La cooperación con sus compañeras/os al realizar los </w:t>
            </w:r>
            <w:r w:rsidRPr="00FC4489">
              <w:rPr>
                <w:sz w:val="18"/>
                <w:szCs w:val="18"/>
              </w:rPr>
              <w:lastRenderedPageBreak/>
              <w:t>diferentes patrones.</w:t>
            </w:r>
          </w:p>
          <w:p w:rsidR="004311F4" w:rsidRPr="004311F4" w:rsidRDefault="004311F4" w:rsidP="00FC4489">
            <w:pPr>
              <w:ind w:left="176" w:hanging="218"/>
              <w:rPr>
                <w:sz w:val="18"/>
                <w:szCs w:val="18"/>
              </w:rPr>
            </w:pPr>
          </w:p>
          <w:p w:rsidR="004311F4" w:rsidRPr="00976833" w:rsidRDefault="004311F4" w:rsidP="00254EC7">
            <w:pPr>
              <w:rPr>
                <w:sz w:val="12"/>
                <w:szCs w:val="12"/>
              </w:rPr>
            </w:pPr>
          </w:p>
          <w:p w:rsidR="004311F4" w:rsidRPr="004311F4" w:rsidRDefault="00FC4489" w:rsidP="00254EC7">
            <w:pPr>
              <w:rPr>
                <w:b/>
                <w:sz w:val="18"/>
                <w:szCs w:val="18"/>
              </w:rPr>
            </w:pPr>
            <w:r w:rsidRPr="004311F4">
              <w:rPr>
                <w:b/>
                <w:sz w:val="18"/>
                <w:szCs w:val="18"/>
              </w:rPr>
              <w:t xml:space="preserve">SE EVIDENCIA: 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6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La correspondencia de los patrones elaborados y la descripción de las fichas técnicas</w:t>
            </w:r>
          </w:p>
          <w:p w:rsidR="004311F4" w:rsidRPr="00FC4489" w:rsidRDefault="004311F4" w:rsidP="00E05F12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Toma de decisión   mediante la preparación y aplicación de diferentes patrones.</w:t>
            </w:r>
          </w:p>
        </w:tc>
        <w:tc>
          <w:tcPr>
            <w:tcW w:w="1559" w:type="dxa"/>
          </w:tcPr>
          <w:p w:rsidR="004311F4" w:rsidRPr="00FC4489" w:rsidRDefault="004311F4" w:rsidP="00E05F12">
            <w:pPr>
              <w:pStyle w:val="Prrafodelista"/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lastRenderedPageBreak/>
              <w:t>Patrones de ropa típica de mandiles y faldas.</w:t>
            </w:r>
          </w:p>
        </w:tc>
      </w:tr>
    </w:tbl>
    <w:p w:rsidR="004311F4" w:rsidRDefault="004311F4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190A" w:rsidRDefault="002B190A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190A" w:rsidRDefault="002B190A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431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014D9" w:rsidRDefault="00B014D9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33" w:name="_Toc442341227"/>
      <w:r w:rsidRPr="004311F4"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 xml:space="preserve">: </w:t>
      </w:r>
      <w:r w:rsidR="00FC4489" w:rsidRPr="00FF7227">
        <w:rPr>
          <w:sz w:val="20"/>
          <w:szCs w:val="20"/>
        </w:rPr>
        <w:t>Patronaje de blusas.</w:t>
      </w:r>
      <w:bookmarkEnd w:id="33"/>
    </w:p>
    <w:p w:rsidR="00FC4489" w:rsidRDefault="00FC4489" w:rsidP="00FF7227">
      <w:pPr>
        <w:spacing w:after="0" w:line="240" w:lineRule="auto"/>
        <w:ind w:left="372" w:firstLine="708"/>
        <w:rPr>
          <w:sz w:val="20"/>
          <w:szCs w:val="20"/>
        </w:rPr>
      </w:pPr>
      <w:r w:rsidRPr="00FC4489">
        <w:rPr>
          <w:b/>
          <w:sz w:val="20"/>
          <w:szCs w:val="20"/>
        </w:rPr>
        <w:t>Carga horaria:</w:t>
      </w:r>
      <w:r w:rsidR="00FF7227">
        <w:rPr>
          <w:b/>
          <w:sz w:val="20"/>
          <w:szCs w:val="20"/>
        </w:rPr>
        <w:t xml:space="preserve"> </w:t>
      </w:r>
      <w:r w:rsidRPr="00FC4489">
        <w:rPr>
          <w:sz w:val="20"/>
          <w:szCs w:val="20"/>
        </w:rPr>
        <w:t>60 Horas</w:t>
      </w:r>
      <w:r>
        <w:rPr>
          <w:sz w:val="20"/>
          <w:szCs w:val="20"/>
        </w:rPr>
        <w:t>.</w:t>
      </w:r>
    </w:p>
    <w:p w:rsidR="00FF7227" w:rsidRPr="003B5363" w:rsidRDefault="00FF7227" w:rsidP="00FC448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5103"/>
        <w:gridCol w:w="2268"/>
        <w:gridCol w:w="1701"/>
      </w:tblGrid>
      <w:tr w:rsidR="00FC4489" w:rsidRPr="00FC4489" w:rsidTr="00B55FE6">
        <w:tc>
          <w:tcPr>
            <w:tcW w:w="993" w:type="dxa"/>
            <w:shd w:val="clear" w:color="auto" w:fill="9CC2E5" w:themeFill="accent1" w:themeFillTint="99"/>
          </w:tcPr>
          <w:p w:rsidR="00FC4489" w:rsidRPr="004311F4" w:rsidRDefault="00FC4489" w:rsidP="00FC44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C4489" w:rsidRPr="004311F4" w:rsidRDefault="00FC4489" w:rsidP="00FC44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C4489" w:rsidRPr="004311F4" w:rsidRDefault="00FC4489" w:rsidP="00FC448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FC4489" w:rsidRPr="004311F4" w:rsidRDefault="00FC4489" w:rsidP="00FC448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C4489" w:rsidRPr="004311F4" w:rsidRDefault="00FC4489" w:rsidP="00FC44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C4489" w:rsidRPr="004311F4" w:rsidRDefault="00FC4489" w:rsidP="00FC44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311F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FC4489" w:rsidRPr="00FC4489" w:rsidTr="00B55FE6">
        <w:tc>
          <w:tcPr>
            <w:tcW w:w="993" w:type="dxa"/>
            <w:vAlign w:val="center"/>
          </w:tcPr>
          <w:p w:rsidR="00FC4489" w:rsidRPr="00FC4489" w:rsidRDefault="00FC4489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C4489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FC4489" w:rsidRPr="00FC4489" w:rsidRDefault="00FC4489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Desarrollamos con responsabilidad, compromiso y creatividad el patronaje de blusas, en base a la interpretación de la ficha técnica de diseño y medidas, en la perspectiva de iniciar emprendimientos que  mejoren la calidad vida. </w:t>
            </w:r>
          </w:p>
        </w:tc>
        <w:tc>
          <w:tcPr>
            <w:tcW w:w="2126" w:type="dxa"/>
          </w:tcPr>
          <w:p w:rsidR="00FC4489" w:rsidRPr="00FC4489" w:rsidRDefault="00FC4489" w:rsidP="00E05F12">
            <w:pPr>
              <w:pStyle w:val="Prrafodelista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 xml:space="preserve">Introducción al patronaje  de blusas </w:t>
            </w:r>
          </w:p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Clasificación  de telas, texturas y sus usos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Toma de medidas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Patrón anatómico: espalda delantera y manga. 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Transformaciones de pinzas: Costado, talle, hombro, mangas y sisa</w:t>
            </w:r>
            <w:r>
              <w:rPr>
                <w:sz w:val="18"/>
                <w:szCs w:val="18"/>
              </w:rPr>
              <w:t>.</w:t>
            </w:r>
          </w:p>
          <w:p w:rsidR="00FC4489" w:rsidRPr="00FC4489" w:rsidRDefault="00FC4489" w:rsidP="00254EC7">
            <w:pPr>
              <w:rPr>
                <w:sz w:val="18"/>
                <w:szCs w:val="18"/>
              </w:rPr>
            </w:pP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>PATRONAJE DE BLUSAS</w:t>
            </w:r>
          </w:p>
          <w:p w:rsidR="00FC4489" w:rsidRPr="00FC4489" w:rsidRDefault="00FC4489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Blusa Básica</w:t>
            </w:r>
          </w:p>
          <w:p w:rsidR="00FC4489" w:rsidRPr="00FC4489" w:rsidRDefault="00FC4489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Transformaciones</w:t>
            </w:r>
          </w:p>
          <w:p w:rsidR="00FC4489" w:rsidRPr="00FC4489" w:rsidRDefault="00FF7227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C4489" w:rsidRPr="00FC4489">
              <w:rPr>
                <w:sz w:val="18"/>
                <w:szCs w:val="18"/>
              </w:rPr>
              <w:t>anga base</w:t>
            </w:r>
          </w:p>
          <w:p w:rsidR="00FC4489" w:rsidRDefault="00FF7227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C4489" w:rsidRPr="00FC4489">
              <w:rPr>
                <w:sz w:val="18"/>
                <w:szCs w:val="18"/>
              </w:rPr>
              <w:t>ransformaciones de mangas</w:t>
            </w:r>
          </w:p>
          <w:p w:rsidR="00FC4489" w:rsidRPr="00FC4489" w:rsidRDefault="00FC4489" w:rsidP="00254EC7">
            <w:pPr>
              <w:rPr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>3.</w:t>
            </w:r>
            <w:r w:rsidRPr="00FC4489">
              <w:rPr>
                <w:sz w:val="18"/>
                <w:szCs w:val="18"/>
              </w:rPr>
              <w:t xml:space="preserve"> T</w:t>
            </w:r>
            <w:r w:rsidRPr="00FC4489">
              <w:rPr>
                <w:b/>
                <w:sz w:val="18"/>
                <w:szCs w:val="18"/>
              </w:rPr>
              <w:t>ransformaciones de cuellos</w:t>
            </w:r>
            <w:r w:rsidRPr="00FC4489">
              <w:rPr>
                <w:sz w:val="18"/>
                <w:szCs w:val="18"/>
              </w:rPr>
              <w:t xml:space="preserve"> </w:t>
            </w:r>
          </w:p>
          <w:p w:rsidR="00FC4489" w:rsidRPr="00FC4489" w:rsidRDefault="00FF7227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C4489" w:rsidRPr="00FC4489">
              <w:rPr>
                <w:sz w:val="18"/>
                <w:szCs w:val="18"/>
              </w:rPr>
              <w:t>uello cuadrado</w:t>
            </w:r>
          </w:p>
          <w:p w:rsidR="00FC4489" w:rsidRPr="00FC4489" w:rsidRDefault="00FC4489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 Cuello redondo </w:t>
            </w:r>
          </w:p>
          <w:p w:rsidR="00FC4489" w:rsidRPr="00FC4489" w:rsidRDefault="00FC4489" w:rsidP="00FF722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Cuello corazón y otros. </w:t>
            </w:r>
          </w:p>
          <w:p w:rsidR="00FC4489" w:rsidRPr="00FC4489" w:rsidRDefault="00FC4489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>PRÁCTICA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Dialogo dirigido con los/as participantes para conocer sus saberes y conocimientos en cuanto a patronaje de las diferentes prendas de vestir de ropa típica.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Manipulan  las herramientas con responsabilidad y cuidado.  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Explicación paso a paso la manera de tomar las medidas de blusa. 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Se explicará paso a paso todo el proceso de patrones tomando en cuenta las medidas, tallas y por transformación de las pinzas 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Descripción de las principales características del patronaje.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Desarrollo de calidad de la producción con habilidad,  responsabilidad y compromiso en la preparación  de los diferentes patrones a tallas y medidas.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Presentación de revistas, textos guías, patrones de las diferentes prendas de vestir para motivar  a las participantes.</w:t>
            </w:r>
          </w:p>
          <w:p w:rsidR="00FC4489" w:rsidRPr="00FC4489" w:rsidRDefault="00FC4489" w:rsidP="00E05F12">
            <w:pPr>
              <w:pStyle w:val="Prrafodelista"/>
              <w:numPr>
                <w:ilvl w:val="0"/>
                <w:numId w:val="158"/>
              </w:numPr>
              <w:ind w:left="176" w:hanging="218"/>
              <w:rPr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Selección  de materiales de acuerdo a las diferentes técnicas de patronaje en las diferentes aplicaciones.</w:t>
            </w:r>
          </w:p>
          <w:p w:rsidR="00FC4489" w:rsidRPr="00976833" w:rsidRDefault="00FC4489" w:rsidP="00254EC7">
            <w:pPr>
              <w:rPr>
                <w:sz w:val="12"/>
                <w:szCs w:val="12"/>
              </w:rPr>
            </w:pPr>
          </w:p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>TEORIA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0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 xml:space="preserve">Profundizar  la aplicación de medidas de longitud y  la manera correcta de tomar las medidas anatómicas.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0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 xml:space="preserve">Explicación de la utilización de líneas y figuras geométricas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0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 xml:space="preserve">Análisis e interpretación de las características anatómicas de las personas para la aplicación en los patrones.  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0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Búsqueda e investigación acerca de otros patrones de blusas de confección textil de ropa típica para su posterior aplicación.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0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Revisión de los patrones realizados en diferentes aplicaciones, tomando en cuenta el contexto.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0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Investiga sobre nuevas técnica del proceso de patronaje para la concreción.</w:t>
            </w:r>
          </w:p>
          <w:p w:rsidR="00FC4489" w:rsidRPr="00976833" w:rsidRDefault="00FC4489" w:rsidP="00254EC7">
            <w:pPr>
              <w:rPr>
                <w:sz w:val="12"/>
                <w:szCs w:val="12"/>
              </w:rPr>
            </w:pPr>
          </w:p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 xml:space="preserve">VALORACIÓN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1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Reflexión  sobre los trabajo de patronaje para producir prendas de vestir al servicio de la comunidad para el emprendimiento.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1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Valoración de los nuevos conocimientos adquiridos en el aprendizaje  para mejorar la calidad de vida.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1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 xml:space="preserve">Desarrollo crítico de sus habilidades con responsabilidad para la </w:t>
            </w:r>
            <w:r w:rsidRPr="00B55FE6">
              <w:rPr>
                <w:sz w:val="18"/>
                <w:szCs w:val="18"/>
              </w:rPr>
              <w:lastRenderedPageBreak/>
              <w:t>producción.</w:t>
            </w:r>
          </w:p>
          <w:p w:rsidR="00B55FE6" w:rsidRPr="00976833" w:rsidRDefault="00B55FE6" w:rsidP="00254EC7">
            <w:pPr>
              <w:rPr>
                <w:b/>
                <w:sz w:val="12"/>
                <w:szCs w:val="12"/>
              </w:rPr>
            </w:pPr>
          </w:p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 xml:space="preserve">PRODUCCIÓN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Demostración de la aplicación de los patrones de blusas, tomando en cuenta calidad de trabajo.</w:t>
            </w:r>
          </w:p>
        </w:tc>
        <w:tc>
          <w:tcPr>
            <w:tcW w:w="2268" w:type="dxa"/>
          </w:tcPr>
          <w:p w:rsidR="00FC4489" w:rsidRPr="00FC4489" w:rsidRDefault="007B0CE5" w:rsidP="00254E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 VERIFICA: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59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 xml:space="preserve">Demostración práctica grupal de la elaboración de los patrones  aplicando medidas para elaborar las blusas. </w:t>
            </w:r>
          </w:p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</w:p>
          <w:p w:rsidR="00FC4489" w:rsidRPr="00FC4489" w:rsidRDefault="00B55FE6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>SE ANALIZA:</w:t>
            </w:r>
            <w:r w:rsidR="00FC4489" w:rsidRPr="00FC4489">
              <w:rPr>
                <w:b/>
                <w:sz w:val="18"/>
                <w:szCs w:val="18"/>
              </w:rPr>
              <w:t xml:space="preserve">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59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 xml:space="preserve">La apropiación de la toma de medidas, la utilización de líneas y figuras geométricas. </w:t>
            </w:r>
          </w:p>
          <w:p w:rsidR="00FC4489" w:rsidRPr="00FC4489" w:rsidRDefault="00FC4489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 xml:space="preserve"> </w:t>
            </w:r>
          </w:p>
          <w:p w:rsidR="00FC4489" w:rsidRPr="00FC4489" w:rsidRDefault="00B55FE6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 xml:space="preserve"> </w:t>
            </w:r>
            <w:r w:rsidRPr="00FC4489">
              <w:rPr>
                <w:b/>
                <w:sz w:val="18"/>
                <w:szCs w:val="18"/>
              </w:rPr>
              <w:t>SE VALORA: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59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La responsabilidad en las diferentes actividades propuestas.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59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La cooperación con sus compañeras/os al realizar los diferentes patrones.</w:t>
            </w:r>
          </w:p>
          <w:p w:rsidR="00FC4489" w:rsidRPr="00976833" w:rsidRDefault="00FC4489" w:rsidP="00B55FE6">
            <w:pPr>
              <w:ind w:left="176" w:hanging="218"/>
              <w:rPr>
                <w:sz w:val="12"/>
                <w:szCs w:val="12"/>
              </w:rPr>
            </w:pPr>
          </w:p>
          <w:p w:rsidR="00FC4489" w:rsidRPr="00FC4489" w:rsidRDefault="00B55FE6" w:rsidP="00254EC7">
            <w:pPr>
              <w:rPr>
                <w:b/>
                <w:sz w:val="18"/>
                <w:szCs w:val="18"/>
              </w:rPr>
            </w:pPr>
            <w:r w:rsidRPr="00FC4489">
              <w:rPr>
                <w:b/>
                <w:sz w:val="18"/>
                <w:szCs w:val="18"/>
              </w:rPr>
              <w:t>SE EVIDENCIA</w:t>
            </w:r>
            <w:r w:rsidR="00FC4489" w:rsidRPr="00FC4489">
              <w:rPr>
                <w:b/>
                <w:sz w:val="18"/>
                <w:szCs w:val="18"/>
              </w:rPr>
              <w:t xml:space="preserve">: 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3"/>
              </w:numPr>
              <w:ind w:left="176" w:hanging="218"/>
              <w:rPr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La correspondencia de los patrones elaborados y la descripción de las fichas técnicas</w:t>
            </w:r>
            <w:r w:rsidR="00B55FE6" w:rsidRPr="00B55FE6">
              <w:rPr>
                <w:sz w:val="18"/>
                <w:szCs w:val="18"/>
              </w:rPr>
              <w:t>.</w:t>
            </w:r>
          </w:p>
          <w:p w:rsidR="00FC4489" w:rsidRPr="00B55FE6" w:rsidRDefault="00FC4489" w:rsidP="00E05F12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B55FE6">
              <w:rPr>
                <w:sz w:val="18"/>
                <w:szCs w:val="18"/>
              </w:rPr>
              <w:t>Toma de decisión   mediante la preparación y aplicación de diferentes patrones.</w:t>
            </w:r>
          </w:p>
        </w:tc>
        <w:tc>
          <w:tcPr>
            <w:tcW w:w="1701" w:type="dxa"/>
          </w:tcPr>
          <w:p w:rsidR="00FC4489" w:rsidRPr="00FC4489" w:rsidRDefault="00FC4489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4489">
              <w:rPr>
                <w:sz w:val="18"/>
                <w:szCs w:val="18"/>
              </w:rPr>
              <w:t>Patrones de blusas, según la ficha técnica.</w:t>
            </w:r>
          </w:p>
        </w:tc>
      </w:tr>
    </w:tbl>
    <w:p w:rsidR="00FC4489" w:rsidRDefault="00FC4489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190A" w:rsidRDefault="002B190A" w:rsidP="00FC44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014D9" w:rsidRPr="00FF7227" w:rsidRDefault="00B014D9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4" w:name="_Toc442341228"/>
      <w:r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 xml:space="preserve">: </w:t>
      </w:r>
      <w:r w:rsidR="00B82245" w:rsidRPr="00FF7227">
        <w:rPr>
          <w:sz w:val="20"/>
          <w:szCs w:val="20"/>
        </w:rPr>
        <w:t>Diseño básico.</w:t>
      </w:r>
      <w:bookmarkEnd w:id="34"/>
    </w:p>
    <w:p w:rsidR="00B55FE6" w:rsidRDefault="00FF7227" w:rsidP="00FF7227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55FE6" w:rsidRPr="00B82245">
        <w:rPr>
          <w:sz w:val="20"/>
          <w:szCs w:val="20"/>
        </w:rPr>
        <w:t>60 Horas</w:t>
      </w:r>
      <w:r w:rsidR="00B82245">
        <w:rPr>
          <w:sz w:val="20"/>
          <w:szCs w:val="20"/>
        </w:rPr>
        <w:t>.</w:t>
      </w:r>
    </w:p>
    <w:p w:rsidR="00FF7227" w:rsidRPr="003B5363" w:rsidRDefault="00FF7227" w:rsidP="00FF7227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678"/>
        <w:gridCol w:w="2693"/>
        <w:gridCol w:w="1701"/>
      </w:tblGrid>
      <w:tr w:rsidR="00B82245" w:rsidRPr="00AE31F7" w:rsidTr="00AE31F7">
        <w:tc>
          <w:tcPr>
            <w:tcW w:w="993" w:type="dxa"/>
            <w:shd w:val="clear" w:color="auto" w:fill="9CC2E5" w:themeFill="accent1" w:themeFillTint="99"/>
          </w:tcPr>
          <w:p w:rsidR="00B82245" w:rsidRPr="00AE31F7" w:rsidRDefault="00B82245" w:rsidP="00B8224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82245" w:rsidRPr="00AE31F7" w:rsidRDefault="00B82245" w:rsidP="00B8224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B82245" w:rsidRPr="00AE31F7" w:rsidRDefault="00B82245" w:rsidP="00B8224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B82245" w:rsidRPr="00AE31F7" w:rsidRDefault="00B82245" w:rsidP="00B8224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B82245" w:rsidRPr="00AE31F7" w:rsidRDefault="00B82245" w:rsidP="00B8224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B82245" w:rsidRPr="00AE31F7" w:rsidRDefault="00B82245" w:rsidP="00B8224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55FE6" w:rsidRPr="00AE31F7" w:rsidTr="00AE31F7">
        <w:tc>
          <w:tcPr>
            <w:tcW w:w="993" w:type="dxa"/>
            <w:vAlign w:val="center"/>
          </w:tcPr>
          <w:p w:rsidR="00B55FE6" w:rsidRPr="00AE31F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B55FE6" w:rsidRPr="00AE31F7" w:rsidRDefault="00B55FE6" w:rsidP="00254EC7">
            <w:pPr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Desarrollamos conocimientos sobre los principios de diseños de la moda, utilizando los bocetos y la combinación de  colores, en la realización de los diferentes figurines, con responsabilidad, compromiso y respeto a las costumbres regionales,  para ofrecer diseños</w:t>
            </w:r>
          </w:p>
          <w:p w:rsidR="00B55FE6" w:rsidRPr="00AE31F7" w:rsidRDefault="00B55FE6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Innovadores, con creatividad y satisfacción de la clientela.</w:t>
            </w:r>
          </w:p>
        </w:tc>
        <w:tc>
          <w:tcPr>
            <w:tcW w:w="2126" w:type="dxa"/>
          </w:tcPr>
          <w:p w:rsidR="00B55FE6" w:rsidRPr="00AE31F7" w:rsidRDefault="00AE31F7" w:rsidP="00E05F12">
            <w:pPr>
              <w:pStyle w:val="Prrafodelista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Diseño d</w:t>
            </w:r>
            <w:r w:rsidRPr="00AE31F7">
              <w:rPr>
                <w:b/>
                <w:sz w:val="18"/>
                <w:szCs w:val="18"/>
              </w:rPr>
              <w:t>e Modas</w:t>
            </w:r>
            <w:r>
              <w:rPr>
                <w:b/>
                <w:sz w:val="18"/>
                <w:szCs w:val="18"/>
              </w:rPr>
              <w:t>.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4"/>
              </w:numPr>
              <w:ind w:left="176" w:hanging="176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Principios de diseños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4"/>
              </w:numPr>
              <w:ind w:left="176" w:hanging="176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Tendencias de la moda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4"/>
              </w:numPr>
              <w:ind w:left="176" w:hanging="176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Dibujo de bocetos</w:t>
            </w:r>
          </w:p>
          <w:p w:rsidR="00B55FE6" w:rsidRPr="00AE31F7" w:rsidRDefault="00B55FE6" w:rsidP="00254EC7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B55FE6" w:rsidRPr="00AE31F7" w:rsidRDefault="00AE31F7" w:rsidP="00E05F12">
            <w:pPr>
              <w:pStyle w:val="Prrafodelista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Teoría</w:t>
            </w:r>
            <w:r>
              <w:rPr>
                <w:b/>
                <w:sz w:val="18"/>
                <w:szCs w:val="18"/>
              </w:rPr>
              <w:t xml:space="preserve"> d</w:t>
            </w:r>
            <w:r w:rsidRPr="00AE31F7">
              <w:rPr>
                <w:b/>
                <w:sz w:val="18"/>
                <w:szCs w:val="18"/>
              </w:rPr>
              <w:t>el Color</w:t>
            </w:r>
            <w:r>
              <w:rPr>
                <w:b/>
                <w:sz w:val="18"/>
                <w:szCs w:val="18"/>
              </w:rPr>
              <w:t>.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5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Combinación de colores</w:t>
            </w:r>
          </w:p>
          <w:p w:rsidR="00B55FE6" w:rsidRPr="00AE31F7" w:rsidRDefault="00B55FE6" w:rsidP="00254EC7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B55FE6" w:rsidRPr="00FF7227" w:rsidRDefault="00AE31F7" w:rsidP="00FF722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F7227">
              <w:rPr>
                <w:b/>
                <w:sz w:val="18"/>
                <w:szCs w:val="18"/>
              </w:rPr>
              <w:t>Ficha Técnica de Diseño.</w:t>
            </w:r>
          </w:p>
        </w:tc>
        <w:tc>
          <w:tcPr>
            <w:tcW w:w="4678" w:type="dxa"/>
          </w:tcPr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PRACTICA: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5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Rescate de conocimientos y saberes sobre la moda, diseños y temporada en las prendas de vestir.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5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Realización de demostraciones de los diferentes diseños de bocetos con creatividad.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5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Selección de los materiales y herramientas de acuerdo a las diferentes técnicas que se utiliza para la aplicación de los bocetos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5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Realización de la combinación de colores  en los diferentes diseños. 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TEORIA: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7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Explicación para identificar los de tipos de diseño de acuerdo a las tallas y tendencias de la moda. 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VALORACIÓN: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7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Reflexionamos sobre la importancia de la creatividad en la elaboración de los diseños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7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Valoramos las costumbres en la elaboración de diseños.</w:t>
            </w:r>
          </w:p>
          <w:p w:rsidR="00B55FE6" w:rsidRDefault="00B55FE6" w:rsidP="00254EC7">
            <w:pPr>
              <w:rPr>
                <w:sz w:val="18"/>
                <w:szCs w:val="18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PRODUCCIÓN: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8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Elaboramos de fichas técnicas de diseño.  </w:t>
            </w:r>
          </w:p>
          <w:p w:rsidR="00B55FE6" w:rsidRPr="00AE31F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VERIFICA: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La elaboración de los diferentes diseños y la aplicación de los colores acorde a la temporada y/o acontecimientos.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ANALIZA: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Conocimientos de los criterios de combinación de colores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VALORA: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La responsabilidad en la elaboración de los diferentes diseños.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La creatividad e innovación en la elaboración de los bocetos 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EVIDENCIA: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9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Mediante la observación se evidencia la creatividad en la presentación de fichas técnicas de diseño</w:t>
            </w:r>
            <w:r w:rsidR="00AE31F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55FE6" w:rsidRPr="00AE31F7" w:rsidRDefault="00B55FE6" w:rsidP="00E05F12">
            <w:pPr>
              <w:pStyle w:val="Prrafodelista"/>
              <w:numPr>
                <w:ilvl w:val="0"/>
                <w:numId w:val="166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Aplicación de saberes y conocimientos  sobre diseño básico con responsabilidad e interés </w:t>
            </w:r>
          </w:p>
          <w:p w:rsidR="00B55FE6" w:rsidRPr="00AE31F7" w:rsidRDefault="00B55FE6" w:rsidP="00AE31F7">
            <w:pPr>
              <w:ind w:left="176" w:hanging="218"/>
              <w:rPr>
                <w:sz w:val="18"/>
                <w:szCs w:val="18"/>
              </w:rPr>
            </w:pP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Fichas técnicas de diseño.  </w:t>
            </w:r>
          </w:p>
        </w:tc>
      </w:tr>
    </w:tbl>
    <w:p w:rsidR="00B55FE6" w:rsidRDefault="00B55FE6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Pr="003B5363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C4489" w:rsidRPr="00FF7227" w:rsidRDefault="00FC4489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5" w:name="_Toc442341229"/>
      <w:r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>:</w:t>
      </w:r>
      <w:r w:rsidR="00AE31F7">
        <w:rPr>
          <w:b/>
          <w:sz w:val="20"/>
          <w:szCs w:val="20"/>
        </w:rPr>
        <w:t xml:space="preserve"> </w:t>
      </w:r>
      <w:r w:rsidR="00AE31F7" w:rsidRPr="00FF7227">
        <w:rPr>
          <w:sz w:val="20"/>
          <w:szCs w:val="20"/>
        </w:rPr>
        <w:t>Operatividad de máquinas II.</w:t>
      </w:r>
      <w:bookmarkEnd w:id="35"/>
    </w:p>
    <w:p w:rsidR="00B55FE6" w:rsidRDefault="00FF7227" w:rsidP="00FF7227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55FE6" w:rsidRPr="00AE31F7">
        <w:rPr>
          <w:sz w:val="20"/>
          <w:szCs w:val="20"/>
        </w:rPr>
        <w:t>100 Horas</w:t>
      </w:r>
      <w:r w:rsidR="00AE31F7">
        <w:rPr>
          <w:sz w:val="20"/>
          <w:szCs w:val="20"/>
        </w:rPr>
        <w:t>.</w:t>
      </w:r>
    </w:p>
    <w:p w:rsidR="00FF7227" w:rsidRPr="003B5363" w:rsidRDefault="00FF7227" w:rsidP="00B55FE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395"/>
        <w:gridCol w:w="2976"/>
        <w:gridCol w:w="1701"/>
      </w:tblGrid>
      <w:tr w:rsidR="00AE31F7" w:rsidRPr="00AE31F7" w:rsidTr="00CC7AF4">
        <w:tc>
          <w:tcPr>
            <w:tcW w:w="993" w:type="dxa"/>
            <w:shd w:val="clear" w:color="auto" w:fill="9CC2E5" w:themeFill="accent1" w:themeFillTint="99"/>
          </w:tcPr>
          <w:p w:rsidR="00AE31F7" w:rsidRPr="00AE31F7" w:rsidRDefault="00AE31F7" w:rsidP="00AE31F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E31F7" w:rsidRPr="00AE31F7" w:rsidRDefault="00AE31F7" w:rsidP="00AE31F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E31F7" w:rsidRPr="00AE31F7" w:rsidRDefault="00AE31F7" w:rsidP="00AE31F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:rsidR="00AE31F7" w:rsidRPr="00AE31F7" w:rsidRDefault="00AE31F7" w:rsidP="00AE31F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AE31F7" w:rsidRPr="00AE31F7" w:rsidRDefault="00AE31F7" w:rsidP="00AE31F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E31F7" w:rsidRPr="00AE31F7" w:rsidRDefault="00AE31F7" w:rsidP="00AE31F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AE31F7" w:rsidRPr="00AE31F7" w:rsidTr="00CC7AF4">
        <w:tc>
          <w:tcPr>
            <w:tcW w:w="993" w:type="dxa"/>
            <w:vAlign w:val="center"/>
          </w:tcPr>
          <w:p w:rsidR="00B55FE6" w:rsidRPr="00AE31F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E31F7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B55FE6" w:rsidRPr="00AE31F7" w:rsidRDefault="00B55FE6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Fortalecemos las capacidades y destrezas en el manejo de la  maquina overlock y la plisadora a partir del conocimiento de las funciones, partes, cálculo de la temperatura y tiempo en un ambiente de respeto, solidaridad y responsabilidad para la inserción laboral en la confección de prendas ropa típica y el desarrollo de emprendimiento.   </w:t>
            </w:r>
          </w:p>
        </w:tc>
        <w:tc>
          <w:tcPr>
            <w:tcW w:w="2126" w:type="dxa"/>
          </w:tcPr>
          <w:p w:rsidR="00B55FE6" w:rsidRPr="00AE31F7" w:rsidRDefault="00AE31F7" w:rsidP="00E05F12">
            <w:pPr>
              <w:pStyle w:val="Prrafodelista"/>
              <w:numPr>
                <w:ilvl w:val="0"/>
                <w:numId w:val="41"/>
              </w:num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La Máquina Overlock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0"/>
              </w:numPr>
              <w:ind w:left="176" w:hanging="176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Partes y Funciones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0"/>
              </w:numPr>
              <w:ind w:left="176" w:hanging="176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Cambio de Agujas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0"/>
              </w:numPr>
              <w:ind w:left="176" w:hanging="176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Enhebrado</w:t>
            </w:r>
          </w:p>
          <w:p w:rsidR="00B55FE6" w:rsidRPr="00AE31F7" w:rsidRDefault="00B55FE6" w:rsidP="00254EC7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B55FE6" w:rsidRPr="00AE31F7" w:rsidRDefault="00AE31F7" w:rsidP="00E05F12">
            <w:pPr>
              <w:pStyle w:val="Prrafodelista"/>
              <w:numPr>
                <w:ilvl w:val="0"/>
                <w:numId w:val="41"/>
              </w:numPr>
              <w:ind w:left="317" w:hanging="317"/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Ejercicios de operatividad</w:t>
            </w: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</w:p>
          <w:p w:rsidR="00B55FE6" w:rsidRPr="00AE31F7" w:rsidRDefault="00AE31F7" w:rsidP="00E05F12">
            <w:pPr>
              <w:pStyle w:val="Prrafodelista"/>
              <w:numPr>
                <w:ilvl w:val="0"/>
                <w:numId w:val="41"/>
              </w:num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Uso de guiadores</w:t>
            </w: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</w:p>
          <w:p w:rsidR="00B55FE6" w:rsidRPr="00AE31F7" w:rsidRDefault="00AE31F7" w:rsidP="00E05F12">
            <w:pPr>
              <w:pStyle w:val="Prrafodelista"/>
              <w:numPr>
                <w:ilvl w:val="0"/>
                <w:numId w:val="41"/>
              </w:num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Mantenimiento preventivo</w:t>
            </w: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</w:p>
          <w:p w:rsidR="00B55FE6" w:rsidRPr="00AE31F7" w:rsidRDefault="00AE31F7" w:rsidP="00E05F12">
            <w:pPr>
              <w:pStyle w:val="Prrafodelista"/>
              <w:numPr>
                <w:ilvl w:val="0"/>
                <w:numId w:val="41"/>
              </w:num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La máquina plisadora: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1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Partes y Funciones</w:t>
            </w:r>
            <w:r w:rsidR="00AE31F7">
              <w:rPr>
                <w:sz w:val="18"/>
                <w:szCs w:val="18"/>
              </w:rPr>
              <w:t>.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1"/>
              </w:numPr>
              <w:ind w:left="176" w:hanging="219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Ejercicios de Funcionamien</w:t>
            </w:r>
            <w:r w:rsidR="00AE31F7">
              <w:rPr>
                <w:sz w:val="18"/>
                <w:szCs w:val="18"/>
              </w:rPr>
              <w:t>to de máquinas Normal, intermedia y pequeña.</w:t>
            </w:r>
          </w:p>
          <w:p w:rsidR="00B55FE6" w:rsidRPr="00AE31F7" w:rsidRDefault="00B55FE6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 xml:space="preserve">PRÁCTICA: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2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Rescate de conocimiento a través de lluvia de ideas sobre las máquinas: </w:t>
            </w:r>
            <w:r w:rsidR="00AE31F7" w:rsidRPr="00AE31F7">
              <w:rPr>
                <w:sz w:val="18"/>
                <w:szCs w:val="18"/>
              </w:rPr>
              <w:t>overlock</w:t>
            </w:r>
            <w:r w:rsidRPr="00AE31F7">
              <w:rPr>
                <w:sz w:val="18"/>
                <w:szCs w:val="18"/>
              </w:rPr>
              <w:t xml:space="preserve"> y plisadora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2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Ejercitación en el enhebrado y cambio de agujas en la máquina overlock con responsabilidad y cuidado.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2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Demostración práctica en el uso,  regulado y temperatura de los rodillos para realizar el plisado o canaleados de las telas.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2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Prácticas de plisado de polleras en sus diferentes canaleados tomando en cuenta el tipo o textura de telas </w:t>
            </w:r>
          </w:p>
          <w:p w:rsidR="00605B97" w:rsidRDefault="00605B97" w:rsidP="00254EC7">
            <w:pPr>
              <w:rPr>
                <w:b/>
                <w:sz w:val="18"/>
                <w:szCs w:val="18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TEORIA: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4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Revisión del catálogo de la máquina overlock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4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Identificación de los procesos  de operatividad de la máquina plisadora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4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Seguridad en el uso de la máquina plisadora</w:t>
            </w:r>
          </w:p>
          <w:p w:rsidR="00AE31F7" w:rsidRPr="00605B97" w:rsidRDefault="00AE31F7" w:rsidP="00AE31F7">
            <w:pPr>
              <w:ind w:left="176" w:hanging="218"/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VALORAMOS: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77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Reflexión entre participantes  de la utilidad de los saberes y conocimientos adquiridos con el aprendizaje nuevo para mejorar sus habilidades y destrezas.</w:t>
            </w:r>
          </w:p>
          <w:p w:rsidR="00B55FE6" w:rsidRPr="00AE31F7" w:rsidRDefault="00B55FE6" w:rsidP="00254EC7">
            <w:pPr>
              <w:rPr>
                <w:sz w:val="18"/>
                <w:szCs w:val="18"/>
              </w:rPr>
            </w:pPr>
          </w:p>
          <w:p w:rsidR="00B55FE6" w:rsidRPr="00AE31F7" w:rsidRDefault="00B55FE6" w:rsidP="00254EC7">
            <w:pPr>
              <w:rPr>
                <w:sz w:val="18"/>
                <w:szCs w:val="18"/>
              </w:rPr>
            </w:pPr>
          </w:p>
          <w:p w:rsidR="00B55FE6" w:rsidRPr="00AE31F7" w:rsidRDefault="00B55FE6" w:rsidP="00254EC7">
            <w:pPr>
              <w:rPr>
                <w:sz w:val="18"/>
                <w:szCs w:val="18"/>
              </w:rPr>
            </w:pP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PRODUCCIÓN: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7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Presentación del álbum de evidencias con los diferentes ejercicios realizados en la práctica</w:t>
            </w:r>
          </w:p>
        </w:tc>
        <w:tc>
          <w:tcPr>
            <w:tcW w:w="2976" w:type="dxa"/>
          </w:tcPr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VERIFICA: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3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Demostración  práctica  del enhebrado y manejo de la máquina overlock.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3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Regulación con facilidad la temperatura de la máquina plisadora de acuerdo al tipo de tela.</w:t>
            </w:r>
          </w:p>
          <w:p w:rsidR="00B55FE6" w:rsidRPr="00AE31F7" w:rsidRDefault="00B55FE6" w:rsidP="00254EC7">
            <w:pPr>
              <w:rPr>
                <w:sz w:val="18"/>
                <w:szCs w:val="18"/>
              </w:rPr>
            </w:pPr>
          </w:p>
          <w:p w:rsidR="00B55FE6" w:rsidRPr="00AE31F7" w:rsidRDefault="00B55FE6" w:rsidP="00254EC7">
            <w:pPr>
              <w:rPr>
                <w:sz w:val="18"/>
                <w:szCs w:val="18"/>
              </w:rPr>
            </w:pPr>
          </w:p>
          <w:p w:rsidR="00B55FE6" w:rsidRDefault="00B55FE6" w:rsidP="00254EC7">
            <w:pPr>
              <w:rPr>
                <w:sz w:val="18"/>
                <w:szCs w:val="18"/>
              </w:rPr>
            </w:pPr>
          </w:p>
          <w:p w:rsidR="00605B97" w:rsidRDefault="00605B97" w:rsidP="00254EC7">
            <w:pPr>
              <w:rPr>
                <w:sz w:val="18"/>
                <w:szCs w:val="18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ANALIZA: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5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 xml:space="preserve">Analiza y compara los catálogos de las máquinas overlock 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5"/>
              </w:numPr>
              <w:ind w:left="176" w:hanging="218"/>
              <w:rPr>
                <w:sz w:val="18"/>
                <w:szCs w:val="18"/>
              </w:rPr>
            </w:pPr>
            <w:r w:rsidRPr="00AE31F7">
              <w:rPr>
                <w:sz w:val="18"/>
                <w:szCs w:val="18"/>
              </w:rPr>
              <w:t>Reconoce las normas de seguridad en el uso de la máquina plisadora</w:t>
            </w:r>
          </w:p>
          <w:p w:rsidR="00CC7AF4" w:rsidRPr="00605B97" w:rsidRDefault="00CC7AF4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 xml:space="preserve">SE VALORA: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78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Los aspectos de responsabilidad y confianza con las participantes en el manejo de las máquinas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78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Cooperación  y actitudes solidarias con sus compañeras en el desarrollo del trabajo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AE31F7" w:rsidRDefault="00B55FE6" w:rsidP="00254EC7">
            <w:pPr>
              <w:rPr>
                <w:b/>
                <w:sz w:val="18"/>
                <w:szCs w:val="18"/>
              </w:rPr>
            </w:pPr>
            <w:r w:rsidRPr="00AE31F7">
              <w:rPr>
                <w:b/>
                <w:sz w:val="18"/>
                <w:szCs w:val="18"/>
              </w:rPr>
              <w:t>SE EVIDENCIA:</w:t>
            </w:r>
          </w:p>
          <w:p w:rsidR="00B55FE6" w:rsidRPr="00AE31F7" w:rsidRDefault="00B55FE6" w:rsidP="00E05F12">
            <w:pPr>
              <w:pStyle w:val="Prrafodelista"/>
              <w:numPr>
                <w:ilvl w:val="0"/>
                <w:numId w:val="179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Mediante la observación de la práctica y la presentación del álbum de ejercicios con precisión. </w:t>
            </w:r>
          </w:p>
        </w:tc>
        <w:tc>
          <w:tcPr>
            <w:tcW w:w="1701" w:type="dxa"/>
          </w:tcPr>
          <w:p w:rsidR="00B55FE6" w:rsidRPr="00CC7AF4" w:rsidRDefault="00B55FE6" w:rsidP="00E05F12">
            <w:pPr>
              <w:pStyle w:val="Prrafodelista"/>
              <w:numPr>
                <w:ilvl w:val="0"/>
                <w:numId w:val="176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Participantes con dominio en el manejo de la máquina overlock  </w:t>
            </w:r>
          </w:p>
          <w:p w:rsidR="00B55FE6" w:rsidRPr="00AE31F7" w:rsidRDefault="00B55FE6" w:rsidP="00CC7AF4">
            <w:pPr>
              <w:ind w:left="176" w:hanging="218"/>
              <w:rPr>
                <w:sz w:val="18"/>
                <w:szCs w:val="18"/>
              </w:rPr>
            </w:pP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76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Participantes con dominio en el manejo de la máquina plisadora y la preparación del material</w:t>
            </w:r>
          </w:p>
        </w:tc>
      </w:tr>
    </w:tbl>
    <w:p w:rsidR="00CC7AF4" w:rsidRDefault="00CC7AF4" w:rsidP="00B55FE6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B55FE6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B55FE6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F7227" w:rsidRDefault="00FF7227" w:rsidP="00B55FE6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2C6D92" w:rsidRDefault="002C6D92" w:rsidP="00B55FE6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2C6D92" w:rsidRDefault="002C6D92" w:rsidP="00B55FE6">
      <w:pPr>
        <w:pStyle w:val="Prrafodelista"/>
        <w:tabs>
          <w:tab w:val="left" w:pos="2232"/>
        </w:tabs>
        <w:spacing w:after="0" w:line="240" w:lineRule="auto"/>
        <w:ind w:left="1080"/>
        <w:outlineLvl w:val="3"/>
        <w:rPr>
          <w:b/>
          <w:sz w:val="20"/>
          <w:szCs w:val="20"/>
        </w:rPr>
      </w:pPr>
    </w:p>
    <w:p w:rsidR="00FC4489" w:rsidRDefault="00FC4489" w:rsidP="00E05F12">
      <w:pPr>
        <w:pStyle w:val="Prrafodelista"/>
        <w:numPr>
          <w:ilvl w:val="3"/>
          <w:numId w:val="55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36" w:name="_Toc442341230"/>
      <w:r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 xml:space="preserve">: </w:t>
      </w:r>
      <w:r w:rsidR="00CC7AF4" w:rsidRPr="00FF7227">
        <w:rPr>
          <w:sz w:val="20"/>
          <w:szCs w:val="20"/>
        </w:rPr>
        <w:t>Ensamblado de mandiles y blusas.</w:t>
      </w:r>
      <w:bookmarkEnd w:id="36"/>
    </w:p>
    <w:p w:rsidR="00B55FE6" w:rsidRPr="003B5363" w:rsidRDefault="00FF7227" w:rsidP="00FF7227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55FE6" w:rsidRPr="00CC7AF4">
        <w:rPr>
          <w:sz w:val="20"/>
          <w:szCs w:val="20"/>
        </w:rPr>
        <w:t>100 Horas</w:t>
      </w:r>
      <w:r w:rsidR="00CC7AF4">
        <w:rPr>
          <w:sz w:val="20"/>
          <w:szCs w:val="20"/>
        </w:rPr>
        <w:t>.</w:t>
      </w: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536"/>
        <w:gridCol w:w="2835"/>
        <w:gridCol w:w="1701"/>
      </w:tblGrid>
      <w:tr w:rsidR="00CC7AF4" w:rsidRPr="00CC7AF4" w:rsidTr="00CC7AF4">
        <w:tc>
          <w:tcPr>
            <w:tcW w:w="993" w:type="dxa"/>
            <w:shd w:val="clear" w:color="auto" w:fill="9CC2E5" w:themeFill="accent1" w:themeFillTint="99"/>
          </w:tcPr>
          <w:p w:rsidR="00CC7AF4" w:rsidRPr="00CC7AF4" w:rsidRDefault="00CC7AF4" w:rsidP="00CC7A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CC7AF4" w:rsidRPr="00CC7AF4" w:rsidRDefault="00CC7AF4" w:rsidP="00CC7A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CC7AF4" w:rsidRPr="00CC7AF4" w:rsidRDefault="00CC7AF4" w:rsidP="00CC7AF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CC7AF4" w:rsidRPr="00CC7AF4" w:rsidRDefault="00CC7AF4" w:rsidP="00CC7AF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CC7AF4" w:rsidRPr="00CC7AF4" w:rsidRDefault="00CC7AF4" w:rsidP="00CC7A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C7AF4" w:rsidRPr="00CC7AF4" w:rsidRDefault="00CC7AF4" w:rsidP="00CC7A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CC7AF4" w:rsidRPr="00CC7AF4" w:rsidTr="00CC7AF4">
        <w:tc>
          <w:tcPr>
            <w:tcW w:w="993" w:type="dxa"/>
            <w:vAlign w:val="center"/>
          </w:tcPr>
          <w:p w:rsidR="00B55FE6" w:rsidRPr="00CC7AF4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C7AF4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B55FE6" w:rsidRPr="00CC7AF4" w:rsidRDefault="00B55FE6" w:rsidP="00CC7AF4">
            <w:pPr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Desarrollamos habilidades en el ensamblado de mandiles y blusas,  a partir del conocimiento de las diferentes técnicas de armado, con respeto, solidaridad y</w:t>
            </w:r>
            <w:r w:rsidR="00CC7AF4">
              <w:rPr>
                <w:sz w:val="18"/>
                <w:szCs w:val="18"/>
              </w:rPr>
              <w:t xml:space="preserve"> responsabilidad para </w:t>
            </w:r>
            <w:r w:rsidRPr="00CC7AF4">
              <w:rPr>
                <w:sz w:val="18"/>
                <w:szCs w:val="18"/>
              </w:rPr>
              <w:t xml:space="preserve">producir Ropa típica de acuerdo a las características culturales y regionales.   </w:t>
            </w:r>
          </w:p>
        </w:tc>
        <w:tc>
          <w:tcPr>
            <w:tcW w:w="2126" w:type="dxa"/>
          </w:tcPr>
          <w:p w:rsidR="00B55FE6" w:rsidRPr="00CC7AF4" w:rsidRDefault="00B55FE6" w:rsidP="00E05F12">
            <w:pPr>
              <w:pStyle w:val="Prrafodelista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>Mandiles: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0"/>
              </w:numPr>
              <w:ind w:left="176" w:hanging="219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Básico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0"/>
              </w:numPr>
              <w:ind w:left="176" w:hanging="219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Jardinero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 xml:space="preserve">Transformaciones </w:t>
            </w:r>
          </w:p>
          <w:p w:rsidR="00B55FE6" w:rsidRPr="00CC7AF4" w:rsidRDefault="00B55FE6" w:rsidP="00254EC7">
            <w:pPr>
              <w:rPr>
                <w:sz w:val="18"/>
                <w:szCs w:val="18"/>
              </w:rPr>
            </w:pP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 xml:space="preserve">Blusa básica </w:t>
            </w:r>
          </w:p>
          <w:p w:rsidR="00B55FE6" w:rsidRPr="00CC7AF4" w:rsidRDefault="00B55FE6" w:rsidP="00254EC7">
            <w:pPr>
              <w:rPr>
                <w:sz w:val="18"/>
                <w:szCs w:val="18"/>
              </w:rPr>
            </w:pPr>
          </w:p>
          <w:p w:rsidR="00B55FE6" w:rsidRPr="00CC7AF4" w:rsidRDefault="00B55FE6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55FE6" w:rsidRPr="00CC7AF4" w:rsidRDefault="00B55FE6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>PRÁCTICA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1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Rescate de saberes de técnicas de ensamblado de prendas de ropa típica de la región.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1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Práctica de ensamblado de mandil base y con transformaciones.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1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Práctica de ensamblado de  blusas siguiendo el proceso de confección.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  <w:r w:rsidRPr="00CC7AF4">
              <w:rPr>
                <w:sz w:val="18"/>
                <w:szCs w:val="18"/>
              </w:rPr>
              <w:t xml:space="preserve"> </w:t>
            </w:r>
          </w:p>
          <w:p w:rsidR="00B55FE6" w:rsidRPr="00CC7AF4" w:rsidRDefault="00B55FE6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T</w:t>
            </w:r>
            <w:r w:rsidRPr="00CC7AF4">
              <w:rPr>
                <w:b/>
                <w:sz w:val="18"/>
                <w:szCs w:val="18"/>
              </w:rPr>
              <w:t>EORIA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3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Explicación de cálculo de material que entra en cada prenda.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3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Revisa la información del patrón para aplicar esos conocimientos en las prendas de vestir.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3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Con la ayuda de textos de guía profundizan  las técnicas de ensamblado  de las diferentes prendas a aplicar.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3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Selección de técnicas de ensamblado adecuadas para  mandiles y blusas.</w:t>
            </w:r>
          </w:p>
          <w:p w:rsidR="00B55FE6" w:rsidRDefault="00B55FE6" w:rsidP="00254EC7">
            <w:pPr>
              <w:rPr>
                <w:sz w:val="18"/>
                <w:szCs w:val="18"/>
              </w:rPr>
            </w:pPr>
          </w:p>
          <w:p w:rsidR="00605B97" w:rsidRPr="00605B97" w:rsidRDefault="00605B97" w:rsidP="00254EC7">
            <w:pPr>
              <w:rPr>
                <w:sz w:val="12"/>
                <w:szCs w:val="12"/>
              </w:rPr>
            </w:pPr>
          </w:p>
          <w:p w:rsidR="00B55FE6" w:rsidRPr="00CC7AF4" w:rsidRDefault="00B55FE6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 </w:t>
            </w:r>
            <w:r w:rsidRPr="00CC7AF4">
              <w:rPr>
                <w:b/>
                <w:sz w:val="18"/>
                <w:szCs w:val="18"/>
              </w:rPr>
              <w:t>VALORACIÓN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4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Reflexión entre participantes  de la utilidad e importancia del ensamblado de las prendas.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4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Reflexión de la puntualidad y responsabilidad en la entrega de los productos ensamblados. </w:t>
            </w:r>
          </w:p>
          <w:p w:rsidR="00B55FE6" w:rsidRPr="00CC7AF4" w:rsidRDefault="00B55FE6" w:rsidP="00254EC7">
            <w:pPr>
              <w:rPr>
                <w:sz w:val="18"/>
                <w:szCs w:val="18"/>
              </w:rPr>
            </w:pP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CC7AF4" w:rsidRDefault="00CC7AF4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>PRODUCCIÓN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Confección de las diferentes prendas de Ropa típica: mandiles y blusas, aplicando las diferentes técnicas de ensamblado y toma de decisión para realizar trabajos productivos con interés, responsabilidad, respeto e innovación.</w:t>
            </w:r>
          </w:p>
        </w:tc>
        <w:tc>
          <w:tcPr>
            <w:tcW w:w="2835" w:type="dxa"/>
          </w:tcPr>
          <w:p w:rsidR="00B55FE6" w:rsidRPr="00CC7AF4" w:rsidRDefault="00CC7AF4" w:rsidP="00254E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VERIFICA:</w:t>
            </w:r>
            <w:r w:rsidRPr="00CC7AF4">
              <w:rPr>
                <w:b/>
                <w:sz w:val="18"/>
                <w:szCs w:val="18"/>
              </w:rPr>
              <w:t xml:space="preserve">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2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Las habilidades desarrolladas en los procesos  productivos de ensambla</w:t>
            </w:r>
            <w:r w:rsidR="00CC7AF4">
              <w:rPr>
                <w:sz w:val="18"/>
                <w:szCs w:val="18"/>
              </w:rPr>
              <w:t>do de mandiles y blusas.</w:t>
            </w:r>
          </w:p>
          <w:p w:rsidR="00B55FE6" w:rsidRPr="00CC7AF4" w:rsidRDefault="00B55FE6" w:rsidP="00254EC7">
            <w:pPr>
              <w:rPr>
                <w:sz w:val="18"/>
                <w:szCs w:val="18"/>
              </w:rPr>
            </w:pPr>
          </w:p>
          <w:p w:rsidR="00B55FE6" w:rsidRPr="00CC7AF4" w:rsidRDefault="00CC7AF4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 xml:space="preserve">SE ANALIZA: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2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Determinación de los materiales a utilizar en las prendas.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2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Conocimiento del proceso del ensamblado de blusas y mandiles.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2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Análisis de la  correspondencia entre el ensamblado de prendas y el diseño. </w:t>
            </w:r>
          </w:p>
          <w:p w:rsidR="00605B97" w:rsidRPr="00605B97" w:rsidRDefault="00605B97" w:rsidP="00254EC7">
            <w:pPr>
              <w:rPr>
                <w:b/>
                <w:sz w:val="12"/>
                <w:szCs w:val="12"/>
              </w:rPr>
            </w:pPr>
          </w:p>
          <w:p w:rsidR="00B55FE6" w:rsidRPr="00CC7AF4" w:rsidRDefault="00CC7AF4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>SE VALORA: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5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La responsabilidad en el cumplimiento de las actividades propuestas.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5"/>
              </w:numPr>
              <w:ind w:left="176" w:hanging="218"/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El respeto a la opinión de sus compañeras/os</w:t>
            </w:r>
          </w:p>
          <w:p w:rsidR="00B55FE6" w:rsidRPr="00605B97" w:rsidRDefault="00B55FE6" w:rsidP="00254EC7">
            <w:pPr>
              <w:rPr>
                <w:b/>
                <w:sz w:val="12"/>
                <w:szCs w:val="12"/>
              </w:rPr>
            </w:pPr>
          </w:p>
          <w:p w:rsidR="00B55FE6" w:rsidRPr="00CC7AF4" w:rsidRDefault="00CC7AF4" w:rsidP="00254EC7">
            <w:pPr>
              <w:rPr>
                <w:b/>
                <w:sz w:val="18"/>
                <w:szCs w:val="18"/>
              </w:rPr>
            </w:pPr>
            <w:r w:rsidRPr="00CC7AF4">
              <w:rPr>
                <w:b/>
                <w:sz w:val="18"/>
                <w:szCs w:val="18"/>
              </w:rPr>
              <w:t>SE EVIDENCIA</w:t>
            </w:r>
            <w:r w:rsidR="00B55FE6" w:rsidRPr="00CC7AF4">
              <w:rPr>
                <w:b/>
                <w:sz w:val="18"/>
                <w:szCs w:val="18"/>
              </w:rPr>
              <w:t xml:space="preserve">: </w:t>
            </w:r>
          </w:p>
          <w:p w:rsidR="00B55FE6" w:rsidRPr="00CC7AF4" w:rsidRDefault="00B55FE6" w:rsidP="00E05F12">
            <w:pPr>
              <w:pStyle w:val="Prrafodelista"/>
              <w:numPr>
                <w:ilvl w:val="0"/>
                <w:numId w:val="187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>La calidad e innovación en el ensamblado de mandiles y blusas, acorde al requerimiento del contexto.</w:t>
            </w:r>
          </w:p>
        </w:tc>
        <w:tc>
          <w:tcPr>
            <w:tcW w:w="1701" w:type="dxa"/>
          </w:tcPr>
          <w:p w:rsidR="00B55FE6" w:rsidRPr="00CC7AF4" w:rsidRDefault="00B55FE6" w:rsidP="00254EC7">
            <w:pPr>
              <w:rPr>
                <w:sz w:val="18"/>
                <w:szCs w:val="18"/>
              </w:rPr>
            </w:pPr>
            <w:r w:rsidRPr="00CC7AF4">
              <w:rPr>
                <w:sz w:val="18"/>
                <w:szCs w:val="18"/>
              </w:rPr>
              <w:t xml:space="preserve">Mandiles y blusas  ensambladas de  diferentes tallas y medidas tomando en cuenta el diseño elegido con puntualidad y responsabilidad. </w:t>
            </w:r>
          </w:p>
          <w:p w:rsidR="00B55FE6" w:rsidRPr="00CC7AF4" w:rsidRDefault="00B55FE6" w:rsidP="00254EC7">
            <w:pPr>
              <w:rPr>
                <w:sz w:val="18"/>
                <w:szCs w:val="18"/>
              </w:rPr>
            </w:pPr>
          </w:p>
          <w:p w:rsidR="00B55FE6" w:rsidRPr="00CC7AF4" w:rsidRDefault="00B55FE6" w:rsidP="00254EC7">
            <w:pPr>
              <w:rPr>
                <w:sz w:val="18"/>
                <w:szCs w:val="18"/>
              </w:rPr>
            </w:pPr>
          </w:p>
          <w:p w:rsidR="00B55FE6" w:rsidRPr="00CC7AF4" w:rsidRDefault="00B55FE6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55FE6" w:rsidRDefault="00B55FE6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190A" w:rsidRDefault="002B190A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190A" w:rsidRDefault="002B190A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C4489" w:rsidRPr="00FF7227" w:rsidRDefault="00FC4489" w:rsidP="00E05F12">
      <w:pPr>
        <w:pStyle w:val="Prrafodelista"/>
        <w:numPr>
          <w:ilvl w:val="3"/>
          <w:numId w:val="55"/>
        </w:numPr>
        <w:tabs>
          <w:tab w:val="left" w:pos="1276"/>
        </w:tabs>
        <w:spacing w:after="0" w:line="240" w:lineRule="auto"/>
        <w:outlineLvl w:val="3"/>
        <w:rPr>
          <w:sz w:val="20"/>
          <w:szCs w:val="20"/>
        </w:rPr>
      </w:pPr>
      <w:bookmarkStart w:id="37" w:name="_Toc442341231"/>
      <w:r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>:</w:t>
      </w:r>
      <w:r w:rsidR="00CC7AF4">
        <w:rPr>
          <w:b/>
          <w:sz w:val="20"/>
          <w:szCs w:val="20"/>
        </w:rPr>
        <w:t xml:space="preserve"> </w:t>
      </w:r>
      <w:r w:rsidR="00CC7AF4" w:rsidRPr="00FF7227">
        <w:rPr>
          <w:sz w:val="20"/>
          <w:szCs w:val="20"/>
        </w:rPr>
        <w:t>Ensamblado de polleras, centros y faldas.</w:t>
      </w:r>
      <w:bookmarkEnd w:id="37"/>
    </w:p>
    <w:p w:rsidR="00B55FE6" w:rsidRDefault="00B55FE6" w:rsidP="00FF7227">
      <w:pPr>
        <w:spacing w:after="0" w:line="240" w:lineRule="auto"/>
        <w:ind w:left="708" w:firstLine="372"/>
        <w:rPr>
          <w:sz w:val="20"/>
          <w:szCs w:val="20"/>
        </w:rPr>
      </w:pPr>
      <w:r w:rsidRPr="00CC7AF4">
        <w:rPr>
          <w:b/>
          <w:sz w:val="20"/>
          <w:szCs w:val="20"/>
        </w:rPr>
        <w:t>Carga horaria:</w:t>
      </w:r>
      <w:r w:rsidRPr="00CC7AF4">
        <w:rPr>
          <w:b/>
          <w:sz w:val="20"/>
          <w:szCs w:val="20"/>
        </w:rPr>
        <w:tab/>
      </w:r>
      <w:r w:rsidRPr="00CC7AF4">
        <w:rPr>
          <w:sz w:val="20"/>
          <w:szCs w:val="20"/>
        </w:rPr>
        <w:t>120 Horas</w:t>
      </w:r>
      <w:r w:rsidR="00CC7AF4">
        <w:rPr>
          <w:sz w:val="20"/>
          <w:szCs w:val="20"/>
        </w:rPr>
        <w:t>.</w:t>
      </w:r>
    </w:p>
    <w:p w:rsidR="00FF7227" w:rsidRPr="003B5363" w:rsidRDefault="00FF7227" w:rsidP="00FF7227">
      <w:pPr>
        <w:spacing w:after="0" w:line="240" w:lineRule="auto"/>
        <w:ind w:left="708" w:firstLine="372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536"/>
        <w:gridCol w:w="2835"/>
        <w:gridCol w:w="1701"/>
      </w:tblGrid>
      <w:tr w:rsidR="00F72DA5" w:rsidRPr="005B176F" w:rsidTr="005B176F">
        <w:tc>
          <w:tcPr>
            <w:tcW w:w="993" w:type="dxa"/>
            <w:shd w:val="clear" w:color="auto" w:fill="9CC2E5" w:themeFill="accent1" w:themeFillTint="99"/>
          </w:tcPr>
          <w:p w:rsidR="00F72DA5" w:rsidRPr="005B176F" w:rsidRDefault="00F72DA5" w:rsidP="00F72DA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72DA5" w:rsidRPr="005B176F" w:rsidRDefault="00F72DA5" w:rsidP="00F72DA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72DA5" w:rsidRPr="005B176F" w:rsidRDefault="00F72DA5" w:rsidP="00F72DA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F72DA5" w:rsidRPr="005B176F" w:rsidRDefault="00F72DA5" w:rsidP="00F72DA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72DA5" w:rsidRPr="005B176F" w:rsidRDefault="00F72DA5" w:rsidP="00F72DA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72DA5" w:rsidRPr="005B176F" w:rsidRDefault="00F72DA5" w:rsidP="00F72DA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55FE6" w:rsidRPr="005B176F" w:rsidTr="005B176F">
        <w:tc>
          <w:tcPr>
            <w:tcW w:w="993" w:type="dxa"/>
            <w:vAlign w:val="center"/>
          </w:tcPr>
          <w:p w:rsidR="00B55FE6" w:rsidRPr="005B176F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SER, SABER, HACER, DECIDIR</w:t>
            </w:r>
          </w:p>
        </w:tc>
        <w:tc>
          <w:tcPr>
            <w:tcW w:w="1559" w:type="dxa"/>
          </w:tcPr>
          <w:p w:rsidR="00B55FE6" w:rsidRPr="005B176F" w:rsidRDefault="00B55FE6" w:rsidP="00254EC7">
            <w:pPr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Desarrollamos habilidades y destrezas en el ensamblado de faldas, centros y polleras,  a partir del conocimientos de diferentes técnicas de armado, con respeto  solidaridad y responsabilidad para</w:t>
            </w:r>
          </w:p>
          <w:p w:rsidR="00B55FE6" w:rsidRPr="005B176F" w:rsidRDefault="00B55FE6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Producir Ropa típica de acuerdo a las características culturales y regionales.   </w:t>
            </w:r>
          </w:p>
          <w:p w:rsidR="00B55FE6" w:rsidRPr="005B176F" w:rsidRDefault="00B55FE6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55FE6" w:rsidRPr="005B176F" w:rsidRDefault="00B55FE6" w:rsidP="00E05F12">
            <w:pPr>
              <w:pStyle w:val="Prrafodelista"/>
              <w:numPr>
                <w:ilvl w:val="0"/>
                <w:numId w:val="43"/>
              </w:num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Faldas: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88"/>
              </w:numPr>
              <w:ind w:left="176" w:hanging="176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Tableada encontradas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88"/>
              </w:numPr>
              <w:ind w:left="176" w:hanging="176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Tableada simple</w:t>
            </w:r>
          </w:p>
          <w:p w:rsidR="00B55FE6" w:rsidRPr="005B176F" w:rsidRDefault="00B55FE6" w:rsidP="00254EC7">
            <w:pPr>
              <w:rPr>
                <w:sz w:val="18"/>
                <w:szCs w:val="18"/>
              </w:rPr>
            </w:pP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43"/>
              </w:num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Centro: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89"/>
              </w:numPr>
              <w:ind w:left="176" w:hanging="219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Fustán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89"/>
              </w:numPr>
              <w:ind w:left="176" w:hanging="219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Enagua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89"/>
              </w:numPr>
              <w:ind w:left="176" w:hanging="219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Centro </w:t>
            </w:r>
          </w:p>
          <w:p w:rsidR="00B55FE6" w:rsidRPr="005B176F" w:rsidRDefault="00B55FE6" w:rsidP="00254EC7">
            <w:pPr>
              <w:rPr>
                <w:sz w:val="18"/>
                <w:szCs w:val="18"/>
              </w:rPr>
            </w:pP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Polleras</w:t>
            </w:r>
            <w:r w:rsidR="005B176F">
              <w:rPr>
                <w:sz w:val="18"/>
                <w:szCs w:val="18"/>
              </w:rPr>
              <w:t>:</w:t>
            </w:r>
            <w:r w:rsidRPr="005B176F">
              <w:rPr>
                <w:sz w:val="18"/>
                <w:szCs w:val="18"/>
              </w:rPr>
              <w:t xml:space="preserve">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0"/>
              </w:numPr>
              <w:ind w:left="176" w:hanging="219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Básica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0"/>
              </w:numPr>
              <w:ind w:left="176" w:hanging="219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Plisado artesanal</w:t>
            </w:r>
          </w:p>
          <w:p w:rsidR="00B55FE6" w:rsidRPr="005B176F" w:rsidRDefault="00B55FE6" w:rsidP="00254E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55FE6" w:rsidRPr="005B176F" w:rsidRDefault="00B55FE6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PRÁCTICA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1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Rescate de saberes de técnicas de ensamblado de polleras utilizados en el contexto.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1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Demostración del ensamblado de faldas y centros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1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Demostración del ensamblado de variedad de polleras  artesanales. 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5B176F" w:rsidRDefault="00B55FE6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TEORIA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3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Presentación de polleras para el cálculo de material requerido de acuerdo a la cantidad de paños. 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3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Explicación a través de muestras los tipos de  tela de acuerdo a la textura, estampado, grosor y fibra, adecuados para el plisado.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3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Con la ayuda de textos de guía profundizan  las técnicas de ensamblado  de las diferentes polleras, faldas y centros. </w:t>
            </w:r>
          </w:p>
          <w:p w:rsidR="00B55FE6" w:rsidRDefault="00B55FE6" w:rsidP="005B176F">
            <w:pPr>
              <w:ind w:left="176" w:hanging="218"/>
              <w:rPr>
                <w:sz w:val="18"/>
                <w:szCs w:val="18"/>
              </w:rPr>
            </w:pPr>
          </w:p>
          <w:p w:rsidR="00B55FE6" w:rsidRPr="005B176F" w:rsidRDefault="00B55FE6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 xml:space="preserve"> VALORACIÓN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4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Reflexión entre participantes  de la utilidad e importancia del ensamblado de las prendas.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4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Reflexión de la puntualidad y responsabilidad en la entrega de los productos ensamblados. </w:t>
            </w:r>
          </w:p>
          <w:p w:rsidR="00B55FE6" w:rsidRPr="005B176F" w:rsidRDefault="00B55FE6" w:rsidP="00254EC7">
            <w:pPr>
              <w:rPr>
                <w:sz w:val="18"/>
                <w:szCs w:val="18"/>
              </w:rPr>
            </w:pP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5B176F" w:rsidRDefault="005B176F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PRODUCCIÓN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Confección de las diferentes prendas de ropa típica: centros, faldas y polleras, aplicando las diferentes técnicas de ensamblado, toma de decisión para realizar trabajos productivos con interés, responsabilidad, respeto e innovación.</w:t>
            </w:r>
          </w:p>
        </w:tc>
        <w:tc>
          <w:tcPr>
            <w:tcW w:w="2835" w:type="dxa"/>
          </w:tcPr>
          <w:p w:rsidR="00B55FE6" w:rsidRPr="005B176F" w:rsidRDefault="005B176F" w:rsidP="00254E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VERIFICA.: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2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Las habilidades desarrolladas en los procesos  productivos de ensamblado de centros, faldas y polleras.  </w:t>
            </w:r>
          </w:p>
          <w:p w:rsidR="00B55FE6" w:rsidRPr="00605B97" w:rsidRDefault="00B55FE6" w:rsidP="00254EC7">
            <w:pPr>
              <w:rPr>
                <w:sz w:val="12"/>
                <w:szCs w:val="12"/>
              </w:rPr>
            </w:pPr>
          </w:p>
          <w:p w:rsidR="00B55FE6" w:rsidRPr="005B176F" w:rsidRDefault="005B176F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 xml:space="preserve">SE ANALIZA: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2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El cálculo de los materiales a utilizar en las prendas.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2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Identificación de la técnica de plisado de acuerdo al tipo de tela. </w:t>
            </w:r>
          </w:p>
          <w:p w:rsidR="00B55FE6" w:rsidRDefault="00B55FE6" w:rsidP="00E05F12">
            <w:pPr>
              <w:pStyle w:val="Prrafodelista"/>
              <w:numPr>
                <w:ilvl w:val="0"/>
                <w:numId w:val="192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Conocimiento del proceso del ensamblado de centros, faldas y polleras cuidados de  seguridad industrial.</w:t>
            </w:r>
          </w:p>
          <w:p w:rsidR="00FF7227" w:rsidRPr="005B176F" w:rsidRDefault="00FF7227" w:rsidP="00FF7227">
            <w:pPr>
              <w:pStyle w:val="Prrafodelista"/>
              <w:ind w:left="176"/>
              <w:rPr>
                <w:sz w:val="18"/>
                <w:szCs w:val="18"/>
              </w:rPr>
            </w:pPr>
          </w:p>
          <w:p w:rsidR="00B55FE6" w:rsidRPr="005B176F" w:rsidRDefault="005B176F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>SE VALORA: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5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La responsabilidad en el cumplimiento de las actividades propuestas.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5"/>
              </w:numPr>
              <w:ind w:left="176" w:hanging="218"/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El respeto a la opinión de sus compañeras/os</w:t>
            </w:r>
          </w:p>
          <w:p w:rsidR="00B55FE6" w:rsidRPr="00605B97" w:rsidRDefault="00B55FE6" w:rsidP="00254EC7">
            <w:pPr>
              <w:rPr>
                <w:b/>
                <w:sz w:val="12"/>
                <w:szCs w:val="12"/>
              </w:rPr>
            </w:pPr>
          </w:p>
          <w:p w:rsidR="00B55FE6" w:rsidRPr="005B176F" w:rsidRDefault="005B176F" w:rsidP="00254EC7">
            <w:pPr>
              <w:rPr>
                <w:b/>
                <w:sz w:val="18"/>
                <w:szCs w:val="18"/>
              </w:rPr>
            </w:pPr>
            <w:r w:rsidRPr="005B176F">
              <w:rPr>
                <w:b/>
                <w:sz w:val="18"/>
                <w:szCs w:val="18"/>
              </w:rPr>
              <w:t xml:space="preserve">SE EVIDENCIA: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7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>La calidad e innovación en el ensamblado de las prendas, acorde al requerimiento del contexto.</w:t>
            </w:r>
          </w:p>
        </w:tc>
        <w:tc>
          <w:tcPr>
            <w:tcW w:w="1701" w:type="dxa"/>
          </w:tcPr>
          <w:p w:rsidR="00B55FE6" w:rsidRPr="005B176F" w:rsidRDefault="00B55FE6" w:rsidP="00254EC7">
            <w:pPr>
              <w:rPr>
                <w:sz w:val="18"/>
                <w:szCs w:val="18"/>
              </w:rPr>
            </w:pPr>
            <w:r w:rsidRPr="005B176F">
              <w:rPr>
                <w:sz w:val="18"/>
                <w:szCs w:val="18"/>
              </w:rPr>
              <w:t xml:space="preserve">Faldas, centros  y polleras  ensambladas de diferentes tallas y medidas tomando en cuenta las características del contexto, con puntualidad y responsabilidad.  </w:t>
            </w:r>
          </w:p>
          <w:p w:rsidR="00B55FE6" w:rsidRPr="005B176F" w:rsidRDefault="00B55FE6" w:rsidP="00254EC7">
            <w:pPr>
              <w:rPr>
                <w:sz w:val="18"/>
                <w:szCs w:val="18"/>
              </w:rPr>
            </w:pPr>
          </w:p>
          <w:p w:rsidR="00B55FE6" w:rsidRPr="005B176F" w:rsidRDefault="00B55FE6" w:rsidP="00254EC7">
            <w:pPr>
              <w:rPr>
                <w:sz w:val="18"/>
                <w:szCs w:val="18"/>
              </w:rPr>
            </w:pPr>
          </w:p>
          <w:p w:rsidR="00B55FE6" w:rsidRPr="005B176F" w:rsidRDefault="00B55FE6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55FE6" w:rsidRDefault="00B55FE6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55FE6" w:rsidRDefault="00B55FE6" w:rsidP="00E05F12">
      <w:pPr>
        <w:pStyle w:val="Prrafodelista"/>
        <w:numPr>
          <w:ilvl w:val="3"/>
          <w:numId w:val="55"/>
        </w:numPr>
        <w:tabs>
          <w:tab w:val="left" w:pos="1276"/>
        </w:tabs>
        <w:spacing w:after="0" w:line="240" w:lineRule="auto"/>
        <w:outlineLvl w:val="3"/>
        <w:rPr>
          <w:b/>
          <w:sz w:val="20"/>
          <w:szCs w:val="20"/>
        </w:rPr>
      </w:pPr>
      <w:bookmarkStart w:id="38" w:name="_Toc442341232"/>
      <w:r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 xml:space="preserve">: </w:t>
      </w:r>
      <w:r w:rsidR="005B176F" w:rsidRPr="00FF7227">
        <w:rPr>
          <w:sz w:val="20"/>
          <w:szCs w:val="20"/>
        </w:rPr>
        <w:t>Proyecto Laboral.</w:t>
      </w:r>
      <w:bookmarkEnd w:id="38"/>
    </w:p>
    <w:p w:rsidR="00B55FE6" w:rsidRDefault="00FF7227" w:rsidP="00FF7227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55FE6" w:rsidRPr="005B176F">
        <w:rPr>
          <w:sz w:val="20"/>
          <w:szCs w:val="20"/>
        </w:rPr>
        <w:t>60 horas</w:t>
      </w:r>
      <w:r w:rsidR="005B176F">
        <w:rPr>
          <w:sz w:val="20"/>
          <w:szCs w:val="20"/>
        </w:rPr>
        <w:t>.</w:t>
      </w:r>
    </w:p>
    <w:p w:rsidR="00FF7227" w:rsidRPr="003B5363" w:rsidRDefault="00FF7227" w:rsidP="00FF7227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4394"/>
        <w:gridCol w:w="2693"/>
        <w:gridCol w:w="1701"/>
      </w:tblGrid>
      <w:tr w:rsidR="005B176F" w:rsidRPr="00D444EB" w:rsidTr="00254EC7">
        <w:tc>
          <w:tcPr>
            <w:tcW w:w="993" w:type="dxa"/>
            <w:shd w:val="clear" w:color="auto" w:fill="9CC2E5" w:themeFill="accent1" w:themeFillTint="99"/>
          </w:tcPr>
          <w:p w:rsidR="005B176F" w:rsidRPr="005B176F" w:rsidRDefault="005B176F" w:rsidP="005B17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5B176F" w:rsidRPr="005B176F" w:rsidRDefault="005B176F" w:rsidP="005B17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5B176F" w:rsidRPr="005B176F" w:rsidRDefault="005B176F" w:rsidP="005B176F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5B176F" w:rsidRPr="005B176F" w:rsidRDefault="005B176F" w:rsidP="005B176F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5B176F" w:rsidRPr="005B176F" w:rsidRDefault="005B176F" w:rsidP="005B17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5B176F" w:rsidRPr="005B176F" w:rsidRDefault="005B176F" w:rsidP="005B17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B176F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55FE6" w:rsidRPr="00D444EB" w:rsidTr="00254EC7">
        <w:tc>
          <w:tcPr>
            <w:tcW w:w="993" w:type="dxa"/>
            <w:vAlign w:val="center"/>
          </w:tcPr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>SER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>HACER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>SABER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>DECIDIR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55FE6" w:rsidRPr="00D444EB" w:rsidRDefault="00B55FE6" w:rsidP="00254EC7">
            <w:pPr>
              <w:rPr>
                <w:sz w:val="18"/>
                <w:szCs w:val="18"/>
              </w:rPr>
            </w:pPr>
            <w:r w:rsidRPr="00D444EB">
              <w:rPr>
                <w:sz w:val="18"/>
                <w:szCs w:val="18"/>
              </w:rPr>
              <w:t xml:space="preserve">Desarrollamos habilidades y destrezas en la elaboración del proyecto laboral, con responsabilidad y compromiso, a partir del análisis de las oportunidades y necesidades del entorno productivo, para un desempeño laboral exitoso y que contribuya a  la comunidad. </w:t>
            </w:r>
          </w:p>
          <w:p w:rsidR="00B55FE6" w:rsidRPr="00D444EB" w:rsidRDefault="00B55FE6" w:rsidP="00254EC7">
            <w:pPr>
              <w:rPr>
                <w:sz w:val="18"/>
                <w:szCs w:val="18"/>
              </w:rPr>
            </w:pPr>
          </w:p>
          <w:p w:rsidR="00B55FE6" w:rsidRPr="00D444EB" w:rsidRDefault="00B55FE6" w:rsidP="00254EC7">
            <w:pPr>
              <w:rPr>
                <w:sz w:val="18"/>
                <w:szCs w:val="18"/>
              </w:rPr>
            </w:pPr>
          </w:p>
          <w:p w:rsidR="00B55FE6" w:rsidRPr="00D444EB" w:rsidRDefault="00B55FE6" w:rsidP="00254EC7">
            <w:pPr>
              <w:rPr>
                <w:sz w:val="18"/>
                <w:szCs w:val="18"/>
              </w:rPr>
            </w:pPr>
          </w:p>
          <w:p w:rsidR="00B55FE6" w:rsidRPr="00D444EB" w:rsidRDefault="00B55FE6" w:rsidP="00254EC7">
            <w:pPr>
              <w:rPr>
                <w:sz w:val="18"/>
                <w:szCs w:val="18"/>
              </w:rPr>
            </w:pPr>
          </w:p>
          <w:p w:rsidR="00B55FE6" w:rsidRPr="00D444EB" w:rsidRDefault="00B55FE6" w:rsidP="00254EC7">
            <w:pPr>
              <w:rPr>
                <w:sz w:val="18"/>
                <w:szCs w:val="18"/>
              </w:rPr>
            </w:pPr>
          </w:p>
          <w:p w:rsidR="00B55FE6" w:rsidRPr="00D444EB" w:rsidRDefault="00B55FE6" w:rsidP="00254EC7">
            <w:pPr>
              <w:rPr>
                <w:sz w:val="18"/>
                <w:szCs w:val="18"/>
              </w:rPr>
            </w:pPr>
          </w:p>
          <w:p w:rsidR="00B55FE6" w:rsidRPr="00D444EB" w:rsidRDefault="00B55FE6" w:rsidP="00254EC7">
            <w:pPr>
              <w:jc w:val="both"/>
              <w:rPr>
                <w:rFonts w:ascii="Calibri" w:hAnsi="Calibri"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B55FE6" w:rsidRPr="00D444EB" w:rsidRDefault="00B55FE6" w:rsidP="00254EC7">
            <w:pPr>
              <w:jc w:val="both"/>
              <w:rPr>
                <w:rFonts w:ascii="Calibri" w:hAnsi="Calibri"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B55FE6" w:rsidRPr="00D444EB" w:rsidRDefault="00B55FE6" w:rsidP="00254EC7">
            <w:pPr>
              <w:jc w:val="both"/>
              <w:rPr>
                <w:rFonts w:ascii="Calibri" w:hAnsi="Calibri"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B55FE6" w:rsidRPr="00D444EB" w:rsidRDefault="00B55FE6" w:rsidP="00254EC7">
            <w:pPr>
              <w:jc w:val="both"/>
              <w:rPr>
                <w:rFonts w:ascii="Calibri" w:hAnsi="Calibri"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B55FE6" w:rsidRPr="00D444EB" w:rsidRDefault="00B55FE6" w:rsidP="00254EC7">
            <w:pPr>
              <w:jc w:val="both"/>
              <w:rPr>
                <w:rFonts w:ascii="Calibri" w:hAnsi="Calibri"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B55FE6" w:rsidRPr="00D444EB" w:rsidRDefault="00B55FE6" w:rsidP="00254EC7">
            <w:pPr>
              <w:jc w:val="both"/>
              <w:rPr>
                <w:rFonts w:ascii="Calibri" w:hAnsi="Calibri" w:cs="Calibri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55FE6" w:rsidRPr="00AE7622" w:rsidRDefault="00B55FE6" w:rsidP="00E05F12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AE7622">
              <w:rPr>
                <w:b/>
                <w:sz w:val="20"/>
                <w:szCs w:val="20"/>
              </w:rPr>
              <w:t>Proyecto ocupacional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7"/>
              </w:numPr>
              <w:ind w:left="176" w:hanging="219"/>
              <w:rPr>
                <w:sz w:val="20"/>
                <w:szCs w:val="20"/>
              </w:rPr>
            </w:pPr>
            <w:r w:rsidRPr="005B176F">
              <w:rPr>
                <w:sz w:val="20"/>
                <w:szCs w:val="20"/>
              </w:rPr>
              <w:t>Diagnóstico: autodiagnóstico y diagnóstico del entorno</w:t>
            </w:r>
            <w:r w:rsidR="005B176F">
              <w:rPr>
                <w:sz w:val="20"/>
                <w:szCs w:val="20"/>
              </w:rPr>
              <w:t>.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7"/>
              </w:numPr>
              <w:ind w:left="176" w:hanging="219"/>
              <w:rPr>
                <w:b/>
                <w:i/>
                <w:sz w:val="20"/>
                <w:szCs w:val="20"/>
              </w:rPr>
            </w:pPr>
            <w:r w:rsidRPr="005B176F">
              <w:rPr>
                <w:sz w:val="20"/>
                <w:szCs w:val="20"/>
              </w:rPr>
              <w:t xml:space="preserve">Elaboración del proyecto ocupacional. </w:t>
            </w:r>
          </w:p>
          <w:p w:rsidR="00B55FE6" w:rsidRPr="00AE7622" w:rsidRDefault="00B55FE6" w:rsidP="00E05F12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AE7622">
              <w:rPr>
                <w:b/>
                <w:sz w:val="20"/>
                <w:szCs w:val="20"/>
              </w:rPr>
              <w:t>Empleabilidad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8"/>
              </w:numPr>
              <w:ind w:left="176" w:hanging="219"/>
              <w:rPr>
                <w:sz w:val="20"/>
                <w:szCs w:val="20"/>
              </w:rPr>
            </w:pPr>
            <w:r w:rsidRPr="005B176F">
              <w:rPr>
                <w:sz w:val="20"/>
                <w:szCs w:val="20"/>
              </w:rPr>
              <w:t xml:space="preserve">Definición de empleabilidad </w:t>
            </w:r>
          </w:p>
          <w:p w:rsidR="00B55FE6" w:rsidRPr="005B176F" w:rsidRDefault="00B55FE6" w:rsidP="00E05F12">
            <w:pPr>
              <w:pStyle w:val="Prrafodelista"/>
              <w:numPr>
                <w:ilvl w:val="0"/>
                <w:numId w:val="198"/>
              </w:numPr>
              <w:ind w:left="176" w:hanging="219"/>
              <w:rPr>
                <w:sz w:val="20"/>
                <w:szCs w:val="20"/>
              </w:rPr>
            </w:pPr>
            <w:r w:rsidRPr="005B176F">
              <w:rPr>
                <w:sz w:val="20"/>
                <w:szCs w:val="20"/>
              </w:rPr>
              <w:t xml:space="preserve">Herramientas para la búsqueda de empleo </w:t>
            </w:r>
          </w:p>
          <w:p w:rsidR="00B55FE6" w:rsidRDefault="00B55FE6" w:rsidP="00E05F12">
            <w:pPr>
              <w:pStyle w:val="Prrafodelista"/>
              <w:numPr>
                <w:ilvl w:val="0"/>
                <w:numId w:val="199"/>
              </w:numPr>
              <w:ind w:left="317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Currículum vitae </w:t>
            </w:r>
          </w:p>
          <w:p w:rsidR="005B176F" w:rsidRDefault="00B55FE6" w:rsidP="00E05F12">
            <w:pPr>
              <w:pStyle w:val="Prrafodelista"/>
              <w:numPr>
                <w:ilvl w:val="0"/>
                <w:numId w:val="199"/>
              </w:numPr>
              <w:ind w:left="317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Canales de búsqueda de empleo: medios informales y medios formales avisos clasificados, bol</w:t>
            </w:r>
            <w:r w:rsidR="005B176F">
              <w:rPr>
                <w:sz w:val="20"/>
                <w:szCs w:val="20"/>
              </w:rPr>
              <w:t>sas de trabajo, T.V. Radio).</w:t>
            </w:r>
          </w:p>
          <w:p w:rsidR="00B55FE6" w:rsidRDefault="005B176F" w:rsidP="00E05F12">
            <w:pPr>
              <w:pStyle w:val="Prrafodelista"/>
              <w:numPr>
                <w:ilvl w:val="0"/>
                <w:numId w:val="199"/>
              </w:numPr>
              <w:ind w:left="317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de trabajo.</w:t>
            </w:r>
          </w:p>
          <w:p w:rsidR="00B55FE6" w:rsidRDefault="00B55FE6" w:rsidP="00E05F12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090D69">
              <w:rPr>
                <w:b/>
                <w:sz w:val="20"/>
                <w:szCs w:val="20"/>
              </w:rPr>
              <w:t xml:space="preserve">Derechos laborales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1"/>
              </w:numPr>
              <w:ind w:left="176" w:hanging="219"/>
              <w:rPr>
                <w:sz w:val="20"/>
                <w:szCs w:val="20"/>
              </w:rPr>
            </w:pPr>
            <w:r w:rsidRPr="00254EC7">
              <w:rPr>
                <w:sz w:val="20"/>
                <w:szCs w:val="20"/>
              </w:rPr>
              <w:t xml:space="preserve">Ciudadanía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1"/>
              </w:numPr>
              <w:ind w:left="176" w:hanging="219"/>
              <w:rPr>
                <w:sz w:val="20"/>
                <w:szCs w:val="20"/>
              </w:rPr>
            </w:pPr>
            <w:r w:rsidRPr="00254EC7">
              <w:rPr>
                <w:sz w:val="20"/>
                <w:szCs w:val="20"/>
              </w:rPr>
              <w:t>Identidad y ciudadanía</w:t>
            </w:r>
            <w:r w:rsidR="00254EC7">
              <w:rPr>
                <w:sz w:val="20"/>
                <w:szCs w:val="20"/>
              </w:rPr>
              <w:t>.</w:t>
            </w:r>
            <w:r w:rsidRPr="00254EC7">
              <w:rPr>
                <w:sz w:val="20"/>
                <w:szCs w:val="20"/>
              </w:rPr>
              <w:t xml:space="preserve">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1"/>
              </w:numPr>
              <w:ind w:left="176" w:hanging="219"/>
              <w:rPr>
                <w:sz w:val="20"/>
                <w:szCs w:val="20"/>
              </w:rPr>
            </w:pPr>
            <w:r w:rsidRPr="00254EC7">
              <w:rPr>
                <w:sz w:val="20"/>
                <w:szCs w:val="20"/>
              </w:rPr>
              <w:t>Democracia</w:t>
            </w:r>
            <w:r w:rsidR="00254EC7">
              <w:rPr>
                <w:sz w:val="20"/>
                <w:szCs w:val="20"/>
              </w:rPr>
              <w:t>.</w:t>
            </w:r>
            <w:r w:rsidRPr="00254EC7">
              <w:rPr>
                <w:sz w:val="20"/>
                <w:szCs w:val="20"/>
              </w:rPr>
              <w:t xml:space="preserve">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1"/>
              </w:numPr>
              <w:ind w:left="176" w:hanging="219"/>
              <w:rPr>
                <w:sz w:val="20"/>
                <w:szCs w:val="20"/>
              </w:rPr>
            </w:pPr>
            <w:r w:rsidRPr="00254EC7">
              <w:rPr>
                <w:sz w:val="20"/>
                <w:szCs w:val="20"/>
              </w:rPr>
              <w:t>De</w:t>
            </w:r>
            <w:r w:rsidR="00254EC7">
              <w:rPr>
                <w:sz w:val="20"/>
                <w:szCs w:val="20"/>
              </w:rPr>
              <w:t>rechos laborales y obligaciones.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1"/>
              </w:numPr>
              <w:ind w:left="176" w:hanging="219"/>
              <w:rPr>
                <w:sz w:val="20"/>
                <w:szCs w:val="20"/>
              </w:rPr>
            </w:pPr>
            <w:r w:rsidRPr="00254EC7">
              <w:rPr>
                <w:sz w:val="20"/>
                <w:szCs w:val="20"/>
              </w:rPr>
              <w:t xml:space="preserve">Contrato de </w:t>
            </w:r>
            <w:r w:rsidR="00254EC7">
              <w:rPr>
                <w:sz w:val="20"/>
                <w:szCs w:val="20"/>
              </w:rPr>
              <w:t>trabajo.</w:t>
            </w:r>
          </w:p>
          <w:p w:rsidR="00B55FE6" w:rsidRDefault="00B55FE6" w:rsidP="00E05F12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Elementos importantes en el mundo del trabajo </w:t>
            </w:r>
          </w:p>
          <w:p w:rsidR="00B55FE6" w:rsidRPr="00090D69" w:rsidRDefault="00B55FE6" w:rsidP="00E05F12">
            <w:pPr>
              <w:pStyle w:val="Prrafodelista"/>
              <w:numPr>
                <w:ilvl w:val="0"/>
                <w:numId w:val="212"/>
              </w:numPr>
              <w:ind w:left="176" w:hanging="219"/>
              <w:rPr>
                <w:sz w:val="20"/>
                <w:szCs w:val="20"/>
              </w:rPr>
            </w:pPr>
            <w:r w:rsidRPr="00090D69">
              <w:rPr>
                <w:b/>
                <w:sz w:val="20"/>
                <w:szCs w:val="20"/>
              </w:rPr>
              <w:t>Actitudes</w:t>
            </w:r>
            <w:r w:rsidRPr="00090D69">
              <w:rPr>
                <w:sz w:val="20"/>
                <w:szCs w:val="20"/>
              </w:rPr>
              <w:t xml:space="preserve">: decisión, cooperación, adaptación, diplomacia y coherencia </w:t>
            </w:r>
          </w:p>
          <w:p w:rsidR="00B55FE6" w:rsidRPr="00090D69" w:rsidRDefault="00B55FE6" w:rsidP="00E05F12">
            <w:pPr>
              <w:pStyle w:val="Prrafodelista"/>
              <w:numPr>
                <w:ilvl w:val="0"/>
                <w:numId w:val="212"/>
              </w:numPr>
              <w:ind w:left="176" w:hanging="219"/>
              <w:rPr>
                <w:sz w:val="20"/>
                <w:szCs w:val="20"/>
              </w:rPr>
            </w:pPr>
            <w:r w:rsidRPr="00090D69">
              <w:rPr>
                <w:b/>
                <w:sz w:val="20"/>
                <w:szCs w:val="20"/>
              </w:rPr>
              <w:lastRenderedPageBreak/>
              <w:t>Valores</w:t>
            </w:r>
            <w:r w:rsidRPr="00090D69">
              <w:rPr>
                <w:sz w:val="20"/>
                <w:szCs w:val="20"/>
              </w:rPr>
              <w:t xml:space="preserve">: honestidad, puntualidad, responsabilidad, amistad, respeto, </w:t>
            </w:r>
          </w:p>
          <w:p w:rsidR="00B55FE6" w:rsidRPr="00090D69" w:rsidRDefault="00B55FE6" w:rsidP="00E05F12">
            <w:pPr>
              <w:pStyle w:val="Prrafodelista"/>
              <w:numPr>
                <w:ilvl w:val="0"/>
                <w:numId w:val="212"/>
              </w:numPr>
              <w:ind w:left="176" w:hanging="219"/>
              <w:rPr>
                <w:b/>
                <w:sz w:val="20"/>
                <w:szCs w:val="20"/>
              </w:rPr>
            </w:pPr>
            <w:r w:rsidRPr="00090D69">
              <w:rPr>
                <w:b/>
                <w:sz w:val="20"/>
                <w:szCs w:val="20"/>
              </w:rPr>
              <w:t xml:space="preserve">Trabajo en equipo </w:t>
            </w:r>
          </w:p>
          <w:p w:rsidR="00B55FE6" w:rsidRPr="00AE7622" w:rsidRDefault="00B55FE6" w:rsidP="00E05F12">
            <w:pPr>
              <w:pStyle w:val="Prrafodelista"/>
              <w:numPr>
                <w:ilvl w:val="0"/>
                <w:numId w:val="212"/>
              </w:numPr>
              <w:ind w:left="176" w:hanging="219"/>
              <w:rPr>
                <w:sz w:val="18"/>
                <w:szCs w:val="18"/>
              </w:rPr>
            </w:pPr>
            <w:r w:rsidRPr="00090D69">
              <w:rPr>
                <w:b/>
                <w:sz w:val="20"/>
                <w:szCs w:val="20"/>
              </w:rPr>
              <w:t xml:space="preserve">Liderazgo </w:t>
            </w:r>
          </w:p>
        </w:tc>
        <w:tc>
          <w:tcPr>
            <w:tcW w:w="4394" w:type="dxa"/>
          </w:tcPr>
          <w:p w:rsidR="00B55FE6" w:rsidRPr="00D444EB" w:rsidRDefault="00B55FE6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Práctica individual de elaboración del autodiagnóstico, definición de metas y plan de actividades.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 xml:space="preserve">Demostración práctica de una entrevista laboral considerando los pasos  y recomendaciones.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 xml:space="preserve">Dramatizaciones sobre entrevistas laborales. 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 xml:space="preserve">Prácticas de elaboración de Currículum Vitae de manera individualizada.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Práctica grupal de identificación de canales de búsqueda de empleo (el periódico, la radio, internet, T.V. y otros)</w:t>
            </w:r>
            <w:r w:rsidR="00254EC7">
              <w:rPr>
                <w:rFonts w:cs="Arial"/>
                <w:sz w:val="18"/>
                <w:szCs w:val="18"/>
              </w:rPr>
              <w:t>.</w:t>
            </w:r>
          </w:p>
          <w:p w:rsidR="00B55FE6" w:rsidRPr="00976833" w:rsidRDefault="00B55FE6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 xml:space="preserve">TEORÍA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Análisis del entorno laboral, considerando sus características, requerimientos y oportunidades.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Exposición de los aspectos principales de una entrevista laboral: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4"/>
              </w:numPr>
              <w:autoSpaceDE w:val="0"/>
              <w:autoSpaceDN w:val="0"/>
              <w:adjustRightInd w:val="0"/>
              <w:ind w:left="318" w:hanging="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44EB">
              <w:rPr>
                <w:rFonts w:ascii="Calibri" w:hAnsi="Calibri" w:cs="Calibri"/>
                <w:sz w:val="18"/>
                <w:szCs w:val="18"/>
              </w:rPr>
              <w:t>Preparación antes de la entrevista.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4"/>
              </w:numPr>
              <w:autoSpaceDE w:val="0"/>
              <w:autoSpaceDN w:val="0"/>
              <w:adjustRightInd w:val="0"/>
              <w:ind w:left="318" w:hanging="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44EB">
              <w:rPr>
                <w:rFonts w:ascii="Calibri" w:hAnsi="Calibri" w:cs="Calibri"/>
                <w:sz w:val="18"/>
                <w:szCs w:val="18"/>
              </w:rPr>
              <w:t>Presentación y desenvolvimiento durante la entrevista.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4"/>
              </w:numPr>
              <w:autoSpaceDE w:val="0"/>
              <w:autoSpaceDN w:val="0"/>
              <w:adjustRightInd w:val="0"/>
              <w:ind w:left="318" w:hanging="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44EB">
              <w:rPr>
                <w:rFonts w:ascii="Calibri" w:hAnsi="Calibri" w:cs="Calibri"/>
                <w:sz w:val="18"/>
                <w:szCs w:val="18"/>
              </w:rPr>
              <w:t xml:space="preserve">Habilidades de comunicación y lenguaje corporal.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Investigación en grupos sobre los derechos laborales.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Análisis participativo sobre la importancia de los valores de responsabilidad, puntualidad y honestidad en el desempeño aboral. </w:t>
            </w:r>
          </w:p>
          <w:p w:rsidR="00B55FE6" w:rsidRPr="00976833" w:rsidRDefault="00B55FE6" w:rsidP="00254EC7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sz w:val="12"/>
                <w:szCs w:val="12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 xml:space="preserve">VALORACIÓN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Reflexión de la utilidad de elaboración del  currículum vitae.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Reflexión de la importancia de desarrollo de habilidades para una entrevista laboral y conocimiento de los derechos laborales. </w:t>
            </w:r>
          </w:p>
          <w:p w:rsid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FF7227" w:rsidRDefault="00FF7227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FF7227" w:rsidRDefault="00FF7227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FF7227" w:rsidRDefault="00FF7227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FF7227" w:rsidRPr="00605B97" w:rsidRDefault="00FF7227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>PRODUCCIÓN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Construcción de Currículum Vitae con información de: </w:t>
            </w:r>
            <w:r w:rsidRPr="00254EC7">
              <w:rPr>
                <w:rFonts w:cs="Arial"/>
                <w:sz w:val="18"/>
                <w:szCs w:val="18"/>
              </w:rPr>
              <w:lastRenderedPageBreak/>
              <w:t xml:space="preserve">datos personales, estudios realizados, experiencia laboral, referencias y otros necesarios.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Elaboración del proyecto laboral en base a autodiagnóstico, oportunidades y necesidades del entorno laboral.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Identificación de canales de oferta de empleo a través medios locales: radio, T.V, periódico, entre otros. </w:t>
            </w:r>
          </w:p>
        </w:tc>
        <w:tc>
          <w:tcPr>
            <w:tcW w:w="2693" w:type="dxa"/>
          </w:tcPr>
          <w:p w:rsidR="00B55FE6" w:rsidRPr="00D444EB" w:rsidRDefault="00B55FE6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La elaboración del proyecto laboral contemplando los pasos.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Aplicació</w:t>
            </w:r>
            <w:r>
              <w:rPr>
                <w:rFonts w:cs="Arial"/>
                <w:sz w:val="18"/>
                <w:szCs w:val="18"/>
              </w:rPr>
              <w:t xml:space="preserve">n de pasos y recomendaciones en </w:t>
            </w:r>
            <w:r w:rsidRPr="00D444EB">
              <w:rPr>
                <w:rFonts w:cs="Arial"/>
                <w:sz w:val="18"/>
                <w:szCs w:val="18"/>
              </w:rPr>
              <w:t>una entrevista laboral</w:t>
            </w:r>
            <w:r w:rsidR="00254EC7">
              <w:rPr>
                <w:rFonts w:cs="Arial"/>
                <w:sz w:val="18"/>
                <w:szCs w:val="18"/>
              </w:rPr>
              <w:t>.</w:t>
            </w:r>
            <w:r w:rsidRPr="00D444EB">
              <w:rPr>
                <w:rFonts w:cs="Arial"/>
                <w:sz w:val="18"/>
                <w:szCs w:val="18"/>
              </w:rPr>
              <w:t xml:space="preserve"> 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La organización  del currículum Vitae con información completa.</w:t>
            </w:r>
          </w:p>
          <w:p w:rsidR="00B55FE6" w:rsidRPr="00976833" w:rsidRDefault="00B55FE6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 xml:space="preserve">SE ANALIZA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 xml:space="preserve">La identificación de las demandas del mercado laboral.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El conocimiento de los requisitos y pasos de una entrevista laboral</w:t>
            </w:r>
            <w:r w:rsidR="00254EC7">
              <w:rPr>
                <w:rFonts w:cs="Arial"/>
                <w:sz w:val="18"/>
                <w:szCs w:val="18"/>
              </w:rPr>
              <w:t>.</w:t>
            </w:r>
            <w:r w:rsidRPr="00D444EB">
              <w:rPr>
                <w:rFonts w:cs="Arial"/>
                <w:sz w:val="18"/>
                <w:szCs w:val="18"/>
              </w:rPr>
              <w:t xml:space="preserve">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44EB">
              <w:rPr>
                <w:rFonts w:cs="Arial"/>
                <w:sz w:val="18"/>
                <w:szCs w:val="18"/>
              </w:rPr>
              <w:t>La compr</w:t>
            </w:r>
            <w:r w:rsidR="00254EC7">
              <w:rPr>
                <w:rFonts w:cs="Arial"/>
                <w:sz w:val="18"/>
                <w:szCs w:val="18"/>
              </w:rPr>
              <w:t>esión de los derechos laborales.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>SE VALORA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Responsabilidad en la organización de la información del currículum vi</w:t>
            </w:r>
            <w:r w:rsidR="00254EC7">
              <w:rPr>
                <w:rFonts w:cs="Arial"/>
                <w:sz w:val="18"/>
                <w:szCs w:val="18"/>
              </w:rPr>
              <w:t>ta</w:t>
            </w:r>
            <w:r w:rsidRPr="00254EC7">
              <w:rPr>
                <w:rFonts w:cs="Arial"/>
                <w:sz w:val="18"/>
                <w:szCs w:val="18"/>
              </w:rPr>
              <w:t>e.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Participación responsable en las prácticas de las entrevistas laborales</w:t>
            </w:r>
            <w:r w:rsidR="00254EC7">
              <w:rPr>
                <w:rFonts w:cs="Arial"/>
                <w:sz w:val="18"/>
                <w:szCs w:val="18"/>
              </w:rPr>
              <w:t>.</w:t>
            </w:r>
          </w:p>
          <w:p w:rsidR="00976833" w:rsidRPr="00605B97" w:rsidRDefault="00976833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444EB">
              <w:rPr>
                <w:rFonts w:ascii="Calibri" w:hAnsi="Calibri" w:cs="Calibri"/>
                <w:b/>
                <w:sz w:val="18"/>
                <w:szCs w:val="18"/>
              </w:rPr>
              <w:t xml:space="preserve">SE EVIDENCIA </w:t>
            </w:r>
            <w:r w:rsidRPr="00D444E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La elaboración correcta del currículum Vitae.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Análisis en el autodiagnóstico y definición de metas en el proyecto laboral.  </w:t>
            </w:r>
          </w:p>
          <w:p w:rsidR="00B55FE6" w:rsidRPr="00D444EB" w:rsidRDefault="00B55FE6" w:rsidP="00E05F12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6833">
              <w:rPr>
                <w:rFonts w:cs="Arial"/>
                <w:sz w:val="18"/>
                <w:szCs w:val="18"/>
              </w:rPr>
              <w:t xml:space="preserve">Registro medios que ofertan  empleo. </w:t>
            </w:r>
          </w:p>
        </w:tc>
        <w:tc>
          <w:tcPr>
            <w:tcW w:w="1701" w:type="dxa"/>
          </w:tcPr>
          <w:p w:rsidR="00B55FE6" w:rsidRPr="00D444EB" w:rsidRDefault="00B55FE6" w:rsidP="00254E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54EC7">
              <w:rPr>
                <w:rFonts w:ascii="Calibri" w:hAnsi="Calibri" w:cs="Calibri"/>
                <w:sz w:val="18"/>
                <w:szCs w:val="18"/>
              </w:rPr>
              <w:t xml:space="preserve">Aplicación correcta de los pasos y recomendaciones de una entrevista laboral. 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2"/>
              </w:numPr>
              <w:autoSpaceDE w:val="0"/>
              <w:autoSpaceDN w:val="0"/>
              <w:adjustRightInd w:val="0"/>
              <w:ind w:left="176" w:hanging="218"/>
              <w:rPr>
                <w:rFonts w:ascii="Calibri" w:hAnsi="Calibri" w:cs="Calibri"/>
                <w:sz w:val="18"/>
                <w:szCs w:val="18"/>
              </w:rPr>
            </w:pPr>
            <w:r w:rsidRPr="00254EC7">
              <w:rPr>
                <w:rFonts w:ascii="Calibri" w:hAnsi="Calibri" w:cs="Calibri"/>
                <w:sz w:val="18"/>
                <w:szCs w:val="18"/>
              </w:rPr>
              <w:t xml:space="preserve">Proyecto laboral elaborado en base a una valoración y reflexión personal y análisis del contexto laboral </w:t>
            </w:r>
          </w:p>
          <w:p w:rsidR="00B55FE6" w:rsidRPr="00D444EB" w:rsidRDefault="00B55FE6" w:rsidP="00254EC7">
            <w:pPr>
              <w:autoSpaceDE w:val="0"/>
              <w:autoSpaceDN w:val="0"/>
              <w:adjustRightInd w:val="0"/>
              <w:ind w:left="176" w:hanging="218"/>
              <w:rPr>
                <w:rFonts w:ascii="Calibri" w:hAnsi="Calibri" w:cs="Calibri"/>
                <w:sz w:val="18"/>
                <w:szCs w:val="18"/>
              </w:rPr>
            </w:pP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02"/>
              </w:numPr>
              <w:autoSpaceDE w:val="0"/>
              <w:autoSpaceDN w:val="0"/>
              <w:adjustRightInd w:val="0"/>
              <w:ind w:left="176" w:hanging="218"/>
              <w:rPr>
                <w:rFonts w:ascii="Calibri" w:hAnsi="Calibri" w:cs="Calibri"/>
                <w:sz w:val="18"/>
                <w:szCs w:val="18"/>
              </w:rPr>
            </w:pPr>
            <w:r w:rsidRPr="00254EC7">
              <w:rPr>
                <w:rFonts w:ascii="Calibri" w:hAnsi="Calibri" w:cs="Calibri"/>
                <w:sz w:val="18"/>
                <w:szCs w:val="18"/>
              </w:rPr>
              <w:t xml:space="preserve">Currículum vitae elaborados de acuerdo con información requerida. </w:t>
            </w:r>
          </w:p>
        </w:tc>
      </w:tr>
    </w:tbl>
    <w:p w:rsidR="00B55FE6" w:rsidRDefault="00B55FE6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190A" w:rsidRPr="003B5363" w:rsidRDefault="002B190A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55FE6" w:rsidRPr="00FF7227" w:rsidRDefault="00B55FE6" w:rsidP="00E05F12">
      <w:pPr>
        <w:pStyle w:val="Prrafodelista"/>
        <w:numPr>
          <w:ilvl w:val="3"/>
          <w:numId w:val="55"/>
        </w:numPr>
        <w:tabs>
          <w:tab w:val="left" w:pos="1276"/>
        </w:tabs>
        <w:spacing w:after="0" w:line="240" w:lineRule="auto"/>
        <w:outlineLvl w:val="3"/>
        <w:rPr>
          <w:sz w:val="20"/>
          <w:szCs w:val="20"/>
        </w:rPr>
      </w:pPr>
      <w:bookmarkStart w:id="39" w:name="_Toc442341233"/>
      <w:r>
        <w:rPr>
          <w:b/>
          <w:sz w:val="20"/>
          <w:szCs w:val="20"/>
        </w:rPr>
        <w:lastRenderedPageBreak/>
        <w:t>Módulo</w:t>
      </w:r>
      <w:r w:rsidR="00FF7227">
        <w:rPr>
          <w:b/>
          <w:sz w:val="20"/>
          <w:szCs w:val="20"/>
        </w:rPr>
        <w:t>:</w:t>
      </w:r>
      <w:r w:rsidR="00254EC7">
        <w:rPr>
          <w:b/>
          <w:sz w:val="20"/>
          <w:szCs w:val="20"/>
        </w:rPr>
        <w:t xml:space="preserve"> </w:t>
      </w:r>
      <w:r w:rsidR="00254EC7" w:rsidRPr="00FF7227">
        <w:rPr>
          <w:sz w:val="20"/>
          <w:szCs w:val="20"/>
        </w:rPr>
        <w:t>Ofimática Básica.</w:t>
      </w:r>
      <w:bookmarkEnd w:id="39"/>
    </w:p>
    <w:p w:rsidR="00B55FE6" w:rsidRDefault="00FF7227" w:rsidP="00FF7227">
      <w:pPr>
        <w:spacing w:after="0" w:line="240" w:lineRule="auto"/>
        <w:ind w:left="708" w:firstLine="372"/>
        <w:rPr>
          <w:sz w:val="20"/>
          <w:szCs w:val="20"/>
        </w:rPr>
      </w:pPr>
      <w:r>
        <w:rPr>
          <w:b/>
          <w:sz w:val="20"/>
          <w:szCs w:val="20"/>
        </w:rPr>
        <w:t xml:space="preserve">    Carga horaria: </w:t>
      </w:r>
      <w:r w:rsidR="00B55FE6" w:rsidRPr="006A2D64">
        <w:rPr>
          <w:sz w:val="20"/>
          <w:szCs w:val="20"/>
        </w:rPr>
        <w:t>60 horas</w:t>
      </w:r>
      <w:r w:rsidR="00254EC7">
        <w:rPr>
          <w:sz w:val="20"/>
          <w:szCs w:val="20"/>
        </w:rPr>
        <w:t>.</w:t>
      </w:r>
    </w:p>
    <w:p w:rsidR="00FF7227" w:rsidRPr="003B5363" w:rsidRDefault="00FF7227" w:rsidP="00FF7227">
      <w:pPr>
        <w:spacing w:after="0" w:line="240" w:lineRule="auto"/>
        <w:ind w:left="708" w:firstLine="372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4394"/>
        <w:gridCol w:w="2977"/>
        <w:gridCol w:w="1417"/>
      </w:tblGrid>
      <w:tr w:rsidR="00254EC7" w:rsidRPr="00254EC7" w:rsidTr="00976833">
        <w:tc>
          <w:tcPr>
            <w:tcW w:w="993" w:type="dxa"/>
            <w:shd w:val="clear" w:color="auto" w:fill="9CC2E5" w:themeFill="accent1" w:themeFillTint="99"/>
          </w:tcPr>
          <w:p w:rsidR="00254EC7" w:rsidRPr="00254EC7" w:rsidRDefault="00254EC7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254EC7" w:rsidRPr="00254EC7" w:rsidRDefault="00254EC7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54EC7" w:rsidRPr="00254EC7" w:rsidRDefault="00254EC7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254EC7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254EC7" w:rsidRPr="00254EC7" w:rsidRDefault="00254EC7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254EC7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54EC7" w:rsidRPr="00254EC7" w:rsidRDefault="00254EC7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254EC7" w:rsidRPr="00254EC7" w:rsidRDefault="00254EC7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254EC7" w:rsidRPr="00254EC7" w:rsidTr="00976833">
        <w:tc>
          <w:tcPr>
            <w:tcW w:w="993" w:type="dxa"/>
            <w:vAlign w:val="center"/>
          </w:tcPr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SER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55FE6" w:rsidRPr="00254EC7" w:rsidRDefault="00B55FE6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254EC7">
              <w:rPr>
                <w:rFonts w:cs="Calibri-Bold"/>
                <w:bCs/>
                <w:sz w:val="18"/>
                <w:szCs w:val="18"/>
              </w:rPr>
              <w:t>Utilizamos la computadora y el  programa procesador de texto (Word), mediante el conocimiento de las funciones, para realizar documentos requeridos en el proceso productivo con responsabilidad y puntualidad.</w:t>
            </w:r>
          </w:p>
        </w:tc>
        <w:tc>
          <w:tcPr>
            <w:tcW w:w="2410" w:type="dxa"/>
          </w:tcPr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Historia de la computación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Partes de la computadora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Hardware y Software</w:t>
            </w:r>
          </w:p>
          <w:p w:rsidR="00B55FE6" w:rsidRPr="00254EC7" w:rsidRDefault="00B55FE6" w:rsidP="00254EC7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Sistema operativo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Crear carpetas.</w:t>
            </w:r>
          </w:p>
          <w:p w:rsidR="00B55FE6" w:rsidRPr="00254EC7" w:rsidRDefault="00B55FE6" w:rsidP="00254EC7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254EC7" w:rsidRDefault="00254EC7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Formatos, tablas</w:t>
            </w:r>
          </w:p>
          <w:p w:rsidR="00B55FE6" w:rsidRPr="00254EC7" w:rsidRDefault="00254EC7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="00B55FE6" w:rsidRPr="00254EC7">
              <w:rPr>
                <w:rFonts w:cs="Calibri"/>
                <w:sz w:val="18"/>
                <w:szCs w:val="18"/>
              </w:rPr>
              <w:t>stilos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Plantillas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Imágenes y gráficos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Páginas Web con Word</w:t>
            </w:r>
          </w:p>
          <w:p w:rsidR="00B55FE6" w:rsidRPr="00254EC7" w:rsidRDefault="00B55FE6" w:rsidP="00E05F12">
            <w:pPr>
              <w:pStyle w:val="Prrafodelista"/>
              <w:widowControl w:val="0"/>
              <w:numPr>
                <w:ilvl w:val="0"/>
                <w:numId w:val="2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Tablas de contenido  e ilustraciones.</w:t>
            </w:r>
          </w:p>
        </w:tc>
        <w:tc>
          <w:tcPr>
            <w:tcW w:w="4394" w:type="dxa"/>
          </w:tcPr>
          <w:p w:rsidR="00B55FE6" w:rsidRPr="00254EC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Recuperación de conocimientos del uso de la computadora y sus partes.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Utilización de la computadora.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Recuperación de conocimiento de qué es un sistema operativo y prácticas  de manejo.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Manejo del paquete Word, realización de documentos.</w:t>
            </w:r>
          </w:p>
          <w:p w:rsidR="00B55FE6" w:rsidRPr="00976833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Presentación en audiovisual sobre la computadora y sus partes.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Explicación de los sistemas operativos.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Presentación del manejo de Word y sus elementos.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Preguntas y respuestas de lo presentado.</w:t>
            </w:r>
          </w:p>
          <w:p w:rsidR="00B55FE6" w:rsidRPr="00976833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55FE6" w:rsidRPr="00102CF9" w:rsidRDefault="00B55FE6" w:rsidP="00E05F12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02CF9">
              <w:rPr>
                <w:rFonts w:cs="Arial"/>
                <w:sz w:val="18"/>
                <w:szCs w:val="18"/>
              </w:rPr>
              <w:t>Reflexión sobre la importancia de las computadoras en tiempos actuales.</w:t>
            </w:r>
          </w:p>
          <w:p w:rsidR="00B55FE6" w:rsidRPr="00102CF9" w:rsidRDefault="00B55FE6" w:rsidP="00E05F12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02CF9">
              <w:rPr>
                <w:rFonts w:cs="Arial"/>
                <w:sz w:val="18"/>
                <w:szCs w:val="18"/>
              </w:rPr>
              <w:t xml:space="preserve">Reflexión sobre la importancia de la necesidad  del uso del paquete Word. </w:t>
            </w:r>
          </w:p>
          <w:p w:rsidR="00B55FE6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608B3" w:rsidRPr="00605B97" w:rsidRDefault="00B608B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55FE6" w:rsidRPr="00102CF9" w:rsidRDefault="00B55FE6" w:rsidP="00E05F12">
            <w:pPr>
              <w:pStyle w:val="Prrafodelista"/>
              <w:numPr>
                <w:ilvl w:val="0"/>
                <w:numId w:val="22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102CF9">
              <w:rPr>
                <w:rFonts w:cs="Calibri"/>
                <w:sz w:val="18"/>
                <w:szCs w:val="18"/>
              </w:rPr>
              <w:t xml:space="preserve">Elaboración de documentos en Word aplicando elementos como: tablas, viñetas, formatos, imágenes y gráficos   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55FE6" w:rsidRPr="00102CF9" w:rsidRDefault="00B55FE6" w:rsidP="00E05F12">
            <w:pPr>
              <w:pStyle w:val="Prrafodelista"/>
              <w:numPr>
                <w:ilvl w:val="0"/>
                <w:numId w:val="220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102CF9">
              <w:rPr>
                <w:rFonts w:cs="Calibri"/>
                <w:sz w:val="18"/>
                <w:szCs w:val="18"/>
              </w:rPr>
              <w:t xml:space="preserve">Destreza en el uso de la computadora, del sistema operativo y el paquete Word. 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Conocimiento de las partes de la computadora.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Conocimiento del Sistema Operativo y el paquete Word.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Valora la importancia del uso de la computadora.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 xml:space="preserve">Considera importante el uso de Word para la elaboración de documentos. </w:t>
            </w:r>
          </w:p>
          <w:p w:rsidR="00B608B3" w:rsidRPr="00605B97" w:rsidRDefault="00B608B3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2"/>
                <w:szCs w:val="12"/>
              </w:rPr>
            </w:pP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254EC7">
              <w:rPr>
                <w:rFonts w:cs="Calibri"/>
                <w:sz w:val="18"/>
                <w:szCs w:val="18"/>
              </w:rPr>
              <w:t xml:space="preserve"> 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El manejo correcto de la computadora y el Sistema Operativo.</w:t>
            </w: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254EC7">
              <w:rPr>
                <w:rFonts w:cs="Arial"/>
                <w:sz w:val="18"/>
                <w:szCs w:val="18"/>
              </w:rPr>
              <w:t>El manejo correcto de Word  para la elaboración de documentos</w:t>
            </w:r>
            <w:r w:rsidRPr="00254EC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55FE6" w:rsidRPr="00254EC7" w:rsidRDefault="00B55FE6" w:rsidP="00E05F12">
            <w:pPr>
              <w:pStyle w:val="Prrafodelista"/>
              <w:numPr>
                <w:ilvl w:val="0"/>
                <w:numId w:val="21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>Destrezas y habilidades en el manejo de la computadora.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B55FE6" w:rsidRPr="00254EC7" w:rsidRDefault="00B55FE6" w:rsidP="00E05F12">
            <w:pPr>
              <w:pStyle w:val="Prrafodelista"/>
              <w:numPr>
                <w:ilvl w:val="0"/>
                <w:numId w:val="21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254EC7">
              <w:rPr>
                <w:rFonts w:cs="Calibri"/>
                <w:sz w:val="18"/>
                <w:szCs w:val="18"/>
              </w:rPr>
              <w:t xml:space="preserve">Documentos elaborados utilizando todo lo aprendido en Word. </w:t>
            </w:r>
          </w:p>
          <w:p w:rsidR="00B55FE6" w:rsidRPr="00254EC7" w:rsidRDefault="00B55FE6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55FE6" w:rsidRDefault="00B55FE6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F7227" w:rsidRDefault="00FF7227" w:rsidP="00B55F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E0481" w:rsidRDefault="00C113C2" w:rsidP="002C6D92">
      <w:pPr>
        <w:pStyle w:val="Prrafodelista"/>
        <w:numPr>
          <w:ilvl w:val="2"/>
          <w:numId w:val="12"/>
        </w:numPr>
        <w:autoSpaceDE w:val="0"/>
        <w:autoSpaceDN w:val="0"/>
        <w:adjustRightInd w:val="0"/>
        <w:spacing w:line="276" w:lineRule="auto"/>
        <w:jc w:val="both"/>
        <w:outlineLvl w:val="2"/>
        <w:rPr>
          <w:rFonts w:ascii="Calibri" w:hAnsi="Calibri" w:cs="Arial"/>
          <w:b/>
          <w:sz w:val="20"/>
          <w:szCs w:val="20"/>
        </w:rPr>
      </w:pPr>
      <w:bookmarkStart w:id="40" w:name="_Toc442341234"/>
      <w:r>
        <w:rPr>
          <w:rFonts w:ascii="Calibri" w:hAnsi="Calibri" w:cs="Arial"/>
          <w:b/>
          <w:sz w:val="20"/>
          <w:szCs w:val="20"/>
        </w:rPr>
        <w:lastRenderedPageBreak/>
        <w:t>NIVEL: TÉCNICO AUXILIAR</w:t>
      </w:r>
      <w:bookmarkEnd w:id="40"/>
    </w:p>
    <w:p w:rsidR="00C113C2" w:rsidRDefault="00C113C2" w:rsidP="00C113C2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B82245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76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1" w:name="_Toc442341235"/>
      <w:r>
        <w:rPr>
          <w:rFonts w:ascii="Calibri" w:hAnsi="Calibri" w:cs="Arial"/>
          <w:b/>
          <w:sz w:val="20"/>
          <w:szCs w:val="20"/>
        </w:rPr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102CF9">
        <w:rPr>
          <w:rFonts w:ascii="Calibri" w:hAnsi="Calibri" w:cs="Arial"/>
          <w:b/>
          <w:sz w:val="20"/>
          <w:szCs w:val="20"/>
        </w:rPr>
        <w:t xml:space="preserve"> </w:t>
      </w:r>
      <w:r w:rsidR="00102CF9" w:rsidRPr="00C113C2">
        <w:rPr>
          <w:rFonts w:ascii="Calibri" w:hAnsi="Calibri" w:cs="Arial"/>
          <w:sz w:val="20"/>
          <w:szCs w:val="20"/>
        </w:rPr>
        <w:t>Costos de producción.</w:t>
      </w:r>
      <w:bookmarkEnd w:id="41"/>
    </w:p>
    <w:p w:rsidR="00B82245" w:rsidRDefault="00C113C2" w:rsidP="00C113C2">
      <w:pPr>
        <w:spacing w:after="0" w:line="240" w:lineRule="auto"/>
        <w:ind w:left="285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>
        <w:rPr>
          <w:sz w:val="20"/>
          <w:szCs w:val="20"/>
        </w:rPr>
        <w:t>6</w:t>
      </w:r>
      <w:r w:rsidR="00B82245" w:rsidRPr="003B5363">
        <w:rPr>
          <w:sz w:val="20"/>
          <w:szCs w:val="20"/>
        </w:rPr>
        <w:t>0 horas</w:t>
      </w:r>
      <w:r w:rsidR="00102CF9">
        <w:rPr>
          <w:sz w:val="20"/>
          <w:szCs w:val="20"/>
        </w:rPr>
        <w:t>.</w:t>
      </w:r>
    </w:p>
    <w:p w:rsidR="00C113C2" w:rsidRPr="003B5363" w:rsidRDefault="00C113C2" w:rsidP="00C113C2">
      <w:pPr>
        <w:spacing w:after="0" w:line="240" w:lineRule="auto"/>
        <w:ind w:left="285" w:firstLine="708"/>
        <w:rPr>
          <w:rFonts w:cs="Calibri"/>
          <w:sz w:val="20"/>
          <w:szCs w:val="20"/>
          <w:highlight w:val="yellow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985"/>
        <w:gridCol w:w="4536"/>
        <w:gridCol w:w="2976"/>
        <w:gridCol w:w="1701"/>
      </w:tblGrid>
      <w:tr w:rsidR="00102CF9" w:rsidRPr="00102CF9" w:rsidTr="00B608B3">
        <w:tc>
          <w:tcPr>
            <w:tcW w:w="993" w:type="dxa"/>
            <w:shd w:val="clear" w:color="auto" w:fill="9CC2E5" w:themeFill="accent1" w:themeFillTint="99"/>
          </w:tcPr>
          <w:p w:rsidR="00102CF9" w:rsidRPr="00102CF9" w:rsidRDefault="00102CF9" w:rsidP="00102C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02CF9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102CF9" w:rsidRPr="00102CF9" w:rsidRDefault="00102CF9" w:rsidP="00102C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02CF9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102CF9" w:rsidRPr="00102CF9" w:rsidRDefault="00102CF9" w:rsidP="00102CF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02CF9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102CF9" w:rsidRPr="00102CF9" w:rsidRDefault="00102CF9" w:rsidP="00102CF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02CF9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102CF9" w:rsidRPr="00102CF9" w:rsidRDefault="00102CF9" w:rsidP="00102C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02CF9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102CF9" w:rsidRPr="00102CF9" w:rsidRDefault="00102CF9" w:rsidP="00102C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02CF9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102CF9" w:rsidRPr="00102CF9" w:rsidTr="00B608B3">
        <w:tc>
          <w:tcPr>
            <w:tcW w:w="993" w:type="dxa"/>
            <w:shd w:val="clear" w:color="auto" w:fill="auto"/>
            <w:vAlign w:val="center"/>
          </w:tcPr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559" w:type="dxa"/>
            <w:shd w:val="clear" w:color="auto" w:fill="auto"/>
          </w:tcPr>
          <w:p w:rsidR="00B82245" w:rsidRPr="00102CF9" w:rsidRDefault="00B82245" w:rsidP="00254EC7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/>
                <w:sz w:val="18"/>
                <w:szCs w:val="18"/>
                <w:lang w:val="es-BO" w:eastAsia="es-BO"/>
              </w:rPr>
              <w:t>Determinar el costo de producción y venta del producto y/o servicio, a partir del conocimiento de los elementos de cálculo</w:t>
            </w:r>
            <w:r w:rsidRPr="00102CF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, con responsabilidad, empatía y honestidad, contribuyendo el  fortalecimiento  del emprendimiento productivo.</w:t>
            </w:r>
          </w:p>
          <w:p w:rsidR="00B82245" w:rsidRPr="00102CF9" w:rsidRDefault="00B82245" w:rsidP="00254EC7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85" w:type="dxa"/>
            <w:shd w:val="clear" w:color="auto" w:fill="auto"/>
          </w:tcPr>
          <w:p w:rsidR="00B82245" w:rsidRPr="00102CF9" w:rsidRDefault="00B82245" w:rsidP="00E05F1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5"/>
              </w:numPr>
              <w:spacing w:after="0" w:line="240" w:lineRule="auto"/>
              <w:ind w:left="176" w:hanging="219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5"/>
              </w:numPr>
              <w:spacing w:after="0" w:line="240" w:lineRule="auto"/>
              <w:ind w:left="176" w:hanging="219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5"/>
              </w:numPr>
              <w:spacing w:after="0" w:line="240" w:lineRule="auto"/>
              <w:ind w:left="176" w:hanging="219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4F3AD4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5"/>
              </w:numPr>
              <w:spacing w:after="0" w:line="240" w:lineRule="auto"/>
              <w:ind w:left="176" w:hanging="219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5"/>
              </w:numPr>
              <w:spacing w:after="0" w:line="240" w:lineRule="auto"/>
              <w:ind w:left="176" w:hanging="219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B82245" w:rsidRDefault="004F3AD4" w:rsidP="00E05F12">
            <w:pPr>
              <w:pStyle w:val="Prrafodelista"/>
              <w:numPr>
                <w:ilvl w:val="0"/>
                <w:numId w:val="225"/>
              </w:numPr>
              <w:spacing w:after="0" w:line="240" w:lineRule="auto"/>
              <w:ind w:left="176" w:hanging="219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Precio de venta.</w:t>
            </w:r>
          </w:p>
          <w:p w:rsidR="004F3AD4" w:rsidRPr="004F3AD4" w:rsidRDefault="004F3AD4" w:rsidP="004F3AD4">
            <w:pPr>
              <w:pStyle w:val="Prrafodelista"/>
              <w:spacing w:after="0" w:line="240" w:lineRule="auto"/>
              <w:ind w:left="176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  <w:p w:rsidR="00B82245" w:rsidRPr="00102CF9" w:rsidRDefault="00B82245" w:rsidP="00E05F1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B82245" w:rsidRDefault="00B82245" w:rsidP="00E05F12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4F3AD4" w:rsidRPr="004F3AD4" w:rsidRDefault="004F3AD4" w:rsidP="004F3AD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  <w:p w:rsidR="00B82245" w:rsidRPr="00102CF9" w:rsidRDefault="00B82245" w:rsidP="00E05F1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Libro diario </w:t>
            </w:r>
          </w:p>
        </w:tc>
        <w:tc>
          <w:tcPr>
            <w:tcW w:w="4536" w:type="dxa"/>
            <w:shd w:val="clear" w:color="auto" w:fill="auto"/>
          </w:tcPr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PRACTICA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Recuperación de experiencias propias sobre de realización de costos de producción en la vida diaria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Presentación de la hoja de costos y diálogo sobre los elementos que contiene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determinación de costos de producción.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aplicación de un libro diario.</w:t>
            </w:r>
          </w:p>
          <w:p w:rsidR="00B82245" w:rsidRDefault="00B82245" w:rsidP="00254E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TEORIA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Explicación y profundización de los elementos de la hoja de costos y su aplicación.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>Conceptualización de un libro diario y su función.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>Explicación de la función e im</w:t>
            </w:r>
            <w:r w:rsidR="00605B97">
              <w:rPr>
                <w:rFonts w:eastAsia="Times New Roman" w:cs="Calibri"/>
                <w:sz w:val="18"/>
                <w:szCs w:val="18"/>
                <w:lang w:val="es-BO" w:eastAsia="es-BO"/>
              </w:rPr>
              <w:t>portancia de un libro de diario.</w:t>
            </w:r>
          </w:p>
          <w:p w:rsidR="00B82245" w:rsidRPr="00976833" w:rsidRDefault="00B82245" w:rsidP="00254E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VALORACIÓN </w:t>
            </w:r>
          </w:p>
          <w:p w:rsidR="00B82245" w:rsidRPr="00102CF9" w:rsidRDefault="00B82245" w:rsidP="00E05F12">
            <w:pPr>
              <w:pStyle w:val="Prrafodelist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realizar una hoja de costos y el cálculo del precio de venta de los productos elaborados.</w:t>
            </w:r>
          </w:p>
          <w:p w:rsidR="00B82245" w:rsidRPr="00102CF9" w:rsidRDefault="00B82245" w:rsidP="00E05F12">
            <w:pPr>
              <w:pStyle w:val="Prrafodelist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utilizar un libro diario para el control de ingresos y egresos.</w:t>
            </w:r>
          </w:p>
          <w:p w:rsidR="00B82245" w:rsidRPr="00605B97" w:rsidRDefault="00B82245" w:rsidP="00254E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PRODUCCIÓN </w:t>
            </w: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76833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del libro diario y la hoja de costos a partir de la venta de productos o servicios.  </w:t>
            </w:r>
          </w:p>
        </w:tc>
        <w:tc>
          <w:tcPr>
            <w:tcW w:w="2976" w:type="dxa"/>
            <w:shd w:val="clear" w:color="auto" w:fill="auto"/>
          </w:tcPr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VERIFICA </w:t>
            </w:r>
          </w:p>
          <w:p w:rsidR="00B82245" w:rsidRPr="00102CF9" w:rsidRDefault="00B82245" w:rsidP="00E05F12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Determina los costos de producción y precio de venta. </w:t>
            </w:r>
          </w:p>
          <w:p w:rsidR="00B82245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2"/>
                <w:szCs w:val="12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ANALIZA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Conocimientos de los componentes del cálculo de costo. </w:t>
            </w:r>
          </w:p>
          <w:p w:rsidR="00B82245" w:rsidRPr="00102CF9" w:rsidRDefault="00B82245" w:rsidP="004F3AD4">
            <w:p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VALORA </w:t>
            </w:r>
          </w:p>
          <w:p w:rsidR="00B82245" w:rsidRPr="004F3AD4" w:rsidRDefault="00B82245" w:rsidP="00E05F12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F3AD4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La responsabilidad, empatía y honestidad en el cálculo de costos. </w:t>
            </w: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102CF9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EVIDENCIA</w:t>
            </w:r>
            <w:r w:rsidRPr="00102CF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76833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Hoja de costos con caculos precisos tomando en cuenta la aplicación de todos los elementos. </w:t>
            </w:r>
          </w:p>
        </w:tc>
        <w:tc>
          <w:tcPr>
            <w:tcW w:w="1701" w:type="dxa"/>
            <w:shd w:val="clear" w:color="auto" w:fill="auto"/>
          </w:tcPr>
          <w:p w:rsidR="00B82245" w:rsidRPr="00102CF9" w:rsidRDefault="00B82245" w:rsidP="00254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76833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Habilidades para realizar la hoja de costos y aplicación del libro diario </w:t>
            </w:r>
          </w:p>
          <w:p w:rsidR="00B82245" w:rsidRPr="00102CF9" w:rsidRDefault="00B82245" w:rsidP="00976833">
            <w:p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76833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Cálculo de precio de venta de productos o servicios. </w:t>
            </w:r>
          </w:p>
        </w:tc>
      </w:tr>
    </w:tbl>
    <w:p w:rsidR="00605B97" w:rsidRDefault="00605B97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B82245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2" w:name="_Toc442341236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976833">
        <w:rPr>
          <w:rFonts w:ascii="Calibri" w:hAnsi="Calibri" w:cs="Arial"/>
          <w:b/>
          <w:sz w:val="20"/>
          <w:szCs w:val="20"/>
        </w:rPr>
        <w:t xml:space="preserve"> </w:t>
      </w:r>
      <w:r w:rsidR="00976833" w:rsidRPr="00C113C2">
        <w:rPr>
          <w:sz w:val="20"/>
          <w:szCs w:val="20"/>
        </w:rPr>
        <w:t>Técnicas de ensamblado II.</w:t>
      </w:r>
      <w:bookmarkEnd w:id="42"/>
    </w:p>
    <w:p w:rsidR="00B82245" w:rsidRDefault="00C113C2" w:rsidP="00C113C2">
      <w:pPr>
        <w:spacing w:after="0" w:line="240" w:lineRule="auto"/>
        <w:ind w:left="285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 w:rsidRPr="00976833">
        <w:rPr>
          <w:sz w:val="20"/>
          <w:szCs w:val="20"/>
        </w:rPr>
        <w:t>60 Horas</w:t>
      </w:r>
      <w:r w:rsidR="00976833">
        <w:rPr>
          <w:sz w:val="20"/>
          <w:szCs w:val="20"/>
        </w:rPr>
        <w:t>.</w:t>
      </w:r>
    </w:p>
    <w:p w:rsidR="00C113C2" w:rsidRPr="003B5363" w:rsidRDefault="00C113C2" w:rsidP="00C113C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4394"/>
        <w:gridCol w:w="2693"/>
        <w:gridCol w:w="1701"/>
      </w:tblGrid>
      <w:tr w:rsidR="00976833" w:rsidRPr="00976833" w:rsidTr="00976833">
        <w:tc>
          <w:tcPr>
            <w:tcW w:w="993" w:type="dxa"/>
            <w:shd w:val="clear" w:color="auto" w:fill="9CC2E5" w:themeFill="accent1" w:themeFillTint="99"/>
          </w:tcPr>
          <w:p w:rsidR="00976833" w:rsidRPr="00976833" w:rsidRDefault="00976833" w:rsidP="00976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76833" w:rsidRPr="00976833" w:rsidRDefault="00976833" w:rsidP="00976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976833" w:rsidRPr="00976833" w:rsidRDefault="00976833" w:rsidP="00976833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976833" w:rsidRPr="00976833" w:rsidRDefault="00976833" w:rsidP="00976833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976833" w:rsidRPr="00976833" w:rsidRDefault="00976833" w:rsidP="00976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76833" w:rsidRPr="00976833" w:rsidRDefault="00976833" w:rsidP="00976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976833" w:rsidRPr="00976833" w:rsidTr="00976833">
        <w:tc>
          <w:tcPr>
            <w:tcW w:w="993" w:type="dxa"/>
            <w:vAlign w:val="center"/>
          </w:tcPr>
          <w:p w:rsidR="00B82245" w:rsidRPr="00976833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976833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976833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976833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76833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559" w:type="dxa"/>
          </w:tcPr>
          <w:p w:rsidR="00B82245" w:rsidRPr="00976833" w:rsidRDefault="00B82245" w:rsidP="00254EC7">
            <w:pPr>
              <w:jc w:val="both"/>
              <w:rPr>
                <w:sz w:val="18"/>
                <w:szCs w:val="18"/>
              </w:rPr>
            </w:pPr>
            <w:r w:rsidRPr="00976833">
              <w:rPr>
                <w:sz w:val="18"/>
                <w:szCs w:val="18"/>
              </w:rPr>
              <w:t xml:space="preserve">Desarrollamos habilidades y destrezas en la  producción muestras de macramé y tullmas con responsabilidad y compromiso a través del conocimiento de materiales y la interpretación de diseños para </w:t>
            </w:r>
            <w:r w:rsidRPr="00976833">
              <w:rPr>
                <w:rFonts w:cs="Arial"/>
                <w:sz w:val="18"/>
                <w:szCs w:val="18"/>
              </w:rPr>
              <w:t>generar emprendimientos comunitarios.</w:t>
            </w:r>
          </w:p>
          <w:p w:rsidR="00B82245" w:rsidRPr="00976833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82245" w:rsidRPr="00976833" w:rsidRDefault="00B82245" w:rsidP="00E05F12">
            <w:pPr>
              <w:pStyle w:val="Prrafodelista"/>
              <w:numPr>
                <w:ilvl w:val="0"/>
                <w:numId w:val="44"/>
              </w:numPr>
              <w:rPr>
                <w:rFonts w:cs="Times New Roman"/>
                <w:b/>
                <w:sz w:val="18"/>
                <w:szCs w:val="18"/>
              </w:rPr>
            </w:pPr>
            <w:r w:rsidRPr="00976833">
              <w:rPr>
                <w:rFonts w:cs="Times New Roman"/>
                <w:b/>
                <w:sz w:val="18"/>
                <w:szCs w:val="18"/>
              </w:rPr>
              <w:t>Muestrario de macramé</w:t>
            </w:r>
          </w:p>
          <w:p w:rsidR="00B82245" w:rsidRPr="00976833" w:rsidRDefault="00B82245" w:rsidP="00254EC7">
            <w:pPr>
              <w:pStyle w:val="Prrafodelista"/>
              <w:ind w:left="360"/>
              <w:rPr>
                <w:rFonts w:cs="Times New Roman"/>
                <w:b/>
                <w:sz w:val="18"/>
                <w:szCs w:val="18"/>
              </w:rPr>
            </w:pP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44"/>
              </w:numPr>
              <w:rPr>
                <w:rFonts w:cs="Times New Roman"/>
                <w:sz w:val="18"/>
                <w:szCs w:val="18"/>
              </w:rPr>
            </w:pPr>
            <w:r w:rsidRPr="00976833">
              <w:rPr>
                <w:rFonts w:cs="Times New Roman"/>
                <w:b/>
                <w:sz w:val="18"/>
                <w:szCs w:val="18"/>
              </w:rPr>
              <w:t>Trenzado de Tullmas.</w:t>
            </w:r>
          </w:p>
        </w:tc>
        <w:tc>
          <w:tcPr>
            <w:tcW w:w="4394" w:type="dxa"/>
          </w:tcPr>
          <w:p w:rsidR="00B82245" w:rsidRP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76833">
              <w:rPr>
                <w:rFonts w:cs="Calibri"/>
                <w:b/>
                <w:sz w:val="18"/>
                <w:szCs w:val="18"/>
              </w:rPr>
              <w:t>PRÁCTICA: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E367B">
              <w:rPr>
                <w:rFonts w:cs="Calibri"/>
                <w:sz w:val="18"/>
                <w:szCs w:val="18"/>
              </w:rPr>
              <w:t>Recuperación de saberes y experiencias previas en la elaboración de macramé y trenzado de tullmas.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E367B">
              <w:rPr>
                <w:rFonts w:cs="Calibri"/>
                <w:sz w:val="18"/>
                <w:szCs w:val="18"/>
              </w:rPr>
              <w:t>Se orientará en el desarrollo de  las diferentes técnicas básicas de anudado.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E367B">
              <w:rPr>
                <w:rFonts w:cs="Calibri"/>
                <w:sz w:val="18"/>
                <w:szCs w:val="18"/>
              </w:rPr>
              <w:t>Orientación en la realización de las diferentes combinaciones de puntos para lograr figuras acorde al diseño de la tela.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E367B">
              <w:rPr>
                <w:rFonts w:cs="Calibri"/>
                <w:sz w:val="18"/>
                <w:szCs w:val="18"/>
              </w:rPr>
              <w:t>De manera individual realizan las diferentes técnicas de trenzado para elaborar las tullmas.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E367B">
              <w:rPr>
                <w:rFonts w:cs="Calibri"/>
                <w:sz w:val="18"/>
                <w:szCs w:val="18"/>
              </w:rPr>
              <w:t>De manera individual desarrollan el adornado de la tullma con aplicaciones desarrollando creatividad.</w:t>
            </w:r>
          </w:p>
          <w:p w:rsidR="00605B97" w:rsidRPr="00605B97" w:rsidRDefault="00605B97" w:rsidP="00976833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B82245" w:rsidRPr="00D31C4D" w:rsidRDefault="00D31C4D" w:rsidP="00E05F12">
            <w:pPr>
              <w:pStyle w:val="Prrafodelista"/>
              <w:numPr>
                <w:ilvl w:val="0"/>
                <w:numId w:val="23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>E</w:t>
            </w:r>
            <w:r w:rsidR="00B82245" w:rsidRPr="00D31C4D">
              <w:rPr>
                <w:rFonts w:cs="Calibri"/>
                <w:sz w:val="18"/>
                <w:szCs w:val="18"/>
              </w:rPr>
              <w:t>xplicación de manera detallada la selección de materiales y herramientas para la confección del muestrario de macramé y tullmas.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>Explicación detallada de diseño de puntos, técnicas de nudos y técnicas de trenzado de tullmas.</w:t>
            </w:r>
          </w:p>
          <w:p w:rsidR="00B82245" w:rsidRPr="00605B97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 xml:space="preserve">Reflexión sobre el respeto a las opiniones entre compañeras valorando los conocimientos previos. 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 xml:space="preserve">La importancia del compromiso en el aprendizaje  de los diferentes puntos, y técnicas. </w:t>
            </w:r>
          </w:p>
          <w:p w:rsidR="00B82245" w:rsidRPr="00605B97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 xml:space="preserve">Elaboración del muestrario de macramé. 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>Confección de tullmas como accesorio en la vestimenta de la mujer de pollera.</w:t>
            </w:r>
          </w:p>
        </w:tc>
        <w:tc>
          <w:tcPr>
            <w:tcW w:w="2693" w:type="dxa"/>
          </w:tcPr>
          <w:p w:rsidR="00B82245" w:rsidRPr="00976833" w:rsidRDefault="00976833" w:rsidP="00254EC7">
            <w:pPr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SE VERIFICA: </w:t>
            </w: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976833">
              <w:rPr>
                <w:rFonts w:cs="Calibri"/>
                <w:sz w:val="18"/>
                <w:szCs w:val="18"/>
              </w:rPr>
              <w:t>Demostración práctica de las diferentes técnicas de anudado para el macramé.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FE367B">
              <w:rPr>
                <w:rFonts w:cs="Calibri"/>
                <w:sz w:val="18"/>
                <w:szCs w:val="18"/>
              </w:rPr>
              <w:t>La práctica del trenzado y aplicación de mostacilla en la elaboración de las tullmas.</w:t>
            </w:r>
          </w:p>
          <w:p w:rsidR="00B82245" w:rsidRPr="00FE367B" w:rsidRDefault="00B82245" w:rsidP="00E05F12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976833">
              <w:rPr>
                <w:rFonts w:cs="Calibri"/>
                <w:sz w:val="18"/>
                <w:szCs w:val="18"/>
              </w:rPr>
              <w:t>La creatividad en la confección de las tullmas</w:t>
            </w:r>
            <w:r w:rsidR="00FE367B">
              <w:rPr>
                <w:rFonts w:cs="Calibri"/>
                <w:sz w:val="18"/>
                <w:szCs w:val="18"/>
              </w:rPr>
              <w:t>.</w:t>
            </w:r>
          </w:p>
          <w:p w:rsidR="00FE367B" w:rsidRDefault="00FE367B" w:rsidP="00FE367B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cs="Calibri"/>
                <w:sz w:val="18"/>
                <w:szCs w:val="18"/>
              </w:rPr>
            </w:pPr>
          </w:p>
          <w:p w:rsidR="00605B97" w:rsidRPr="00605B97" w:rsidRDefault="00605B97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ANALIZA: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>Los conocimientos de materiales disponibles y las técnicas de producción de macramé y tullmas.</w:t>
            </w:r>
          </w:p>
          <w:p w:rsidR="00B82245" w:rsidRPr="00976833" w:rsidRDefault="00B82245" w:rsidP="00254EC7">
            <w:pPr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605B97" w:rsidRDefault="00B82245" w:rsidP="00254EC7">
            <w:pPr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976833" w:rsidRDefault="00976833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VALORA: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>Los aspectos de responsabilidad, respeto y compromiso en la presentación de los trabajos.</w:t>
            </w:r>
          </w:p>
          <w:p w:rsidR="00B82245" w:rsidRPr="00605B97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976833" w:rsidRDefault="00976833" w:rsidP="00976833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EVIDENCIA:</w:t>
            </w:r>
          </w:p>
          <w:p w:rsidR="00B82245" w:rsidRPr="00D31C4D" w:rsidRDefault="00B82245" w:rsidP="00E05F12">
            <w:pPr>
              <w:pStyle w:val="Prrafodelista"/>
              <w:numPr>
                <w:ilvl w:val="0"/>
                <w:numId w:val="236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"/>
                <w:sz w:val="18"/>
                <w:szCs w:val="18"/>
              </w:rPr>
              <w:t>La presentación del muestrario  y las tullmas con prolijidad y demostrando desarrollo de la psicomotricidad.</w:t>
            </w:r>
          </w:p>
        </w:tc>
        <w:tc>
          <w:tcPr>
            <w:tcW w:w="1701" w:type="dxa"/>
          </w:tcPr>
          <w:p w:rsidR="00B82245" w:rsidRPr="00976833" w:rsidRDefault="00B82245" w:rsidP="00E05F12">
            <w:pPr>
              <w:pStyle w:val="Prrafodelista"/>
              <w:numPr>
                <w:ilvl w:val="0"/>
                <w:numId w:val="23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76833">
              <w:rPr>
                <w:rFonts w:cs="Calibri"/>
                <w:sz w:val="18"/>
                <w:szCs w:val="18"/>
              </w:rPr>
              <w:t>El muestrario de puntos de macramé y el trenzado de tullmas.</w:t>
            </w:r>
          </w:p>
          <w:p w:rsidR="00B82245" w:rsidRPr="00976833" w:rsidRDefault="00B82245" w:rsidP="00E05F12">
            <w:pPr>
              <w:pStyle w:val="Prrafodelista"/>
              <w:numPr>
                <w:ilvl w:val="0"/>
                <w:numId w:val="23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76833">
              <w:rPr>
                <w:rFonts w:cs="Calibri"/>
                <w:sz w:val="18"/>
                <w:szCs w:val="18"/>
              </w:rPr>
              <w:t>El desarrollo de habilidades y destrezas en la elaboración de las muestras de macramé y tullmas.</w:t>
            </w:r>
          </w:p>
          <w:p w:rsidR="00B82245" w:rsidRPr="00976833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Default="00B82245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3" w:name="_Toc442341237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D31C4D">
        <w:rPr>
          <w:rFonts w:ascii="Calibri" w:hAnsi="Calibri" w:cs="Arial"/>
          <w:b/>
          <w:sz w:val="20"/>
          <w:szCs w:val="20"/>
        </w:rPr>
        <w:t xml:space="preserve"> </w:t>
      </w:r>
      <w:r w:rsidR="00D31C4D" w:rsidRPr="00C113C2">
        <w:rPr>
          <w:sz w:val="20"/>
          <w:szCs w:val="20"/>
        </w:rPr>
        <w:t>Diseño, patronaje de blusas con transformaciones.</w:t>
      </w:r>
      <w:bookmarkEnd w:id="43"/>
    </w:p>
    <w:p w:rsidR="00B82245" w:rsidRPr="00C113C2" w:rsidRDefault="00C113C2" w:rsidP="00C113C2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 w:rsidRPr="00C113C2">
        <w:rPr>
          <w:sz w:val="20"/>
          <w:szCs w:val="20"/>
        </w:rPr>
        <w:t>80 Horas</w:t>
      </w:r>
      <w:r w:rsidR="00D31C4D" w:rsidRPr="00C113C2">
        <w:rPr>
          <w:sz w:val="20"/>
          <w:szCs w:val="20"/>
        </w:rPr>
        <w:t>.</w:t>
      </w: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4253"/>
        <w:gridCol w:w="3685"/>
        <w:gridCol w:w="1559"/>
      </w:tblGrid>
      <w:tr w:rsidR="00893D5D" w:rsidRPr="00D31C4D" w:rsidTr="00893D5D">
        <w:tc>
          <w:tcPr>
            <w:tcW w:w="993" w:type="dxa"/>
            <w:shd w:val="clear" w:color="auto" w:fill="9CC2E5" w:themeFill="accent1" w:themeFillTint="99"/>
          </w:tcPr>
          <w:p w:rsidR="00D31C4D" w:rsidRPr="00D31C4D" w:rsidRDefault="00D31C4D" w:rsidP="00D31C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31C4D" w:rsidRPr="00D31C4D" w:rsidRDefault="00D31C4D" w:rsidP="00D31C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D31C4D" w:rsidRPr="00D31C4D" w:rsidRDefault="00D31C4D" w:rsidP="00D31C4D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D31C4D" w:rsidRPr="00D31C4D" w:rsidRDefault="00D31C4D" w:rsidP="00D31C4D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D31C4D" w:rsidRPr="00D31C4D" w:rsidRDefault="00D31C4D" w:rsidP="00D31C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31C4D" w:rsidRPr="00D31C4D" w:rsidRDefault="00D31C4D" w:rsidP="00D31C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82245" w:rsidRPr="00D31C4D" w:rsidTr="00893D5D">
        <w:tc>
          <w:tcPr>
            <w:tcW w:w="993" w:type="dxa"/>
            <w:vAlign w:val="center"/>
          </w:tcPr>
          <w:p w:rsidR="00B82245" w:rsidRPr="00D31C4D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D31C4D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D31C4D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D31C4D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1C4D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559" w:type="dxa"/>
          </w:tcPr>
          <w:p w:rsidR="00B82245" w:rsidRPr="00D31C4D" w:rsidRDefault="00B82245" w:rsidP="00254EC7">
            <w:pPr>
              <w:rPr>
                <w:rFonts w:cstheme="minorHAnsi"/>
                <w:sz w:val="18"/>
                <w:szCs w:val="18"/>
              </w:rPr>
            </w:pPr>
            <w:r w:rsidRPr="00D31C4D">
              <w:rPr>
                <w:rFonts w:cstheme="minorHAnsi"/>
                <w:sz w:val="18"/>
                <w:szCs w:val="18"/>
              </w:rPr>
              <w:t xml:space="preserve">Fortalecemos las habilidades en la producción de patrones de blusas con transformación, calidad y responsabilidad, a partir de la aplicación de los conocimientos de diseño, con visión a emprender. </w:t>
            </w:r>
          </w:p>
          <w:p w:rsidR="00B82245" w:rsidRPr="00D31C4D" w:rsidRDefault="00B82245" w:rsidP="00254EC7">
            <w:pPr>
              <w:rPr>
                <w:rFonts w:cstheme="minorHAnsi"/>
                <w:sz w:val="18"/>
                <w:szCs w:val="18"/>
              </w:rPr>
            </w:pPr>
          </w:p>
          <w:p w:rsidR="00B82245" w:rsidRPr="00D31C4D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245" w:rsidRPr="00893D5D" w:rsidRDefault="00B82245" w:rsidP="00E05F12">
            <w:pPr>
              <w:pStyle w:val="Prrafodelista"/>
              <w:numPr>
                <w:ilvl w:val="0"/>
                <w:numId w:val="45"/>
              </w:numPr>
              <w:rPr>
                <w:b/>
                <w:sz w:val="18"/>
                <w:szCs w:val="18"/>
              </w:rPr>
            </w:pPr>
            <w:r w:rsidRPr="00893D5D">
              <w:rPr>
                <w:b/>
                <w:sz w:val="18"/>
                <w:szCs w:val="18"/>
              </w:rPr>
              <w:t>Sistema de medidas</w:t>
            </w:r>
          </w:p>
          <w:p w:rsidR="00B82245" w:rsidRPr="00D31C4D" w:rsidRDefault="00B82245" w:rsidP="00254EC7">
            <w:pPr>
              <w:rPr>
                <w:sz w:val="18"/>
                <w:szCs w:val="18"/>
              </w:rPr>
            </w:pP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39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Toma de medidas cuerpo, manga. </w:t>
            </w:r>
          </w:p>
          <w:p w:rsidR="00B82245" w:rsidRPr="00D31C4D" w:rsidRDefault="00B82245" w:rsidP="00254EC7">
            <w:pPr>
              <w:rPr>
                <w:sz w:val="18"/>
                <w:szCs w:val="18"/>
              </w:rPr>
            </w:pP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45"/>
              </w:numPr>
              <w:rPr>
                <w:b/>
                <w:sz w:val="18"/>
                <w:szCs w:val="18"/>
              </w:rPr>
            </w:pPr>
            <w:r w:rsidRPr="00893D5D">
              <w:rPr>
                <w:b/>
                <w:sz w:val="18"/>
                <w:szCs w:val="18"/>
              </w:rPr>
              <w:t>Transformaciones de la blusa: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39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Escotes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39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Delanteras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39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Cortes simétricos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39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Cortes asimétricos </w:t>
            </w:r>
          </w:p>
          <w:p w:rsidR="00B82245" w:rsidRPr="00D31C4D" w:rsidRDefault="00B82245" w:rsidP="00254EC7">
            <w:pPr>
              <w:rPr>
                <w:sz w:val="18"/>
                <w:szCs w:val="18"/>
              </w:rPr>
            </w:pP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45"/>
              </w:numPr>
              <w:rPr>
                <w:b/>
                <w:sz w:val="18"/>
                <w:szCs w:val="18"/>
              </w:rPr>
            </w:pPr>
            <w:r w:rsidRPr="00893D5D">
              <w:rPr>
                <w:b/>
                <w:sz w:val="18"/>
                <w:szCs w:val="18"/>
              </w:rPr>
              <w:t xml:space="preserve">Transformación de mangas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0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>Cortas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0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Largas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0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Tres curtas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0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Abullonadas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0"/>
              </w:numPr>
              <w:ind w:left="176" w:hanging="219"/>
              <w:rPr>
                <w:sz w:val="18"/>
                <w:szCs w:val="18"/>
              </w:rPr>
            </w:pPr>
            <w:r w:rsidRPr="00893D5D">
              <w:rPr>
                <w:sz w:val="18"/>
                <w:szCs w:val="18"/>
              </w:rPr>
              <w:t xml:space="preserve">Fantasías  </w:t>
            </w:r>
          </w:p>
          <w:p w:rsidR="00B82245" w:rsidRPr="00D31C4D" w:rsidRDefault="00B82245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2245" w:rsidRPr="00D31C4D" w:rsidRDefault="00B82245" w:rsidP="00605B9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>PRÁCTICA</w:t>
            </w:r>
          </w:p>
          <w:p w:rsidR="00B82245" w:rsidRPr="00605B97" w:rsidRDefault="00B82245" w:rsidP="00E05F12">
            <w:pPr>
              <w:pStyle w:val="Prrafodelista"/>
              <w:numPr>
                <w:ilvl w:val="0"/>
                <w:numId w:val="337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605B97">
              <w:rPr>
                <w:rFonts w:cstheme="minorHAnsi"/>
                <w:sz w:val="18"/>
                <w:szCs w:val="18"/>
              </w:rPr>
              <w:t>Visitar a diferentes talleres y tiendas para conocer los diseños  de acuerdo a la época y temporada de la confección de las  blusas, observando la escala de colores para  la producción de las prendas de vestir.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1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 xml:space="preserve">Elaborar patrones de blusas aplicando las medidas correspondientes y transformaciones.  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1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 xml:space="preserve">En grupos de trabajo aplicar los diferentes diseños de blusas   transformando de acuerdo al contexto y preferencias de las/os participantes. </w:t>
            </w:r>
          </w:p>
          <w:p w:rsidR="00B82245" w:rsidRPr="00893D5D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B82245" w:rsidRPr="00D31C4D" w:rsidRDefault="00B82245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>TEORIA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3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 xml:space="preserve">A partir de revistas, diseños, catálogos interpretar y elaborar el diseño de  blusas.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3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Entrevistas a participantes egresadas que tienen sus talleres para conocer los diseños más novedosos y los colores atrayentes para cada época y eventos.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3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Investigación acerca de los diseños  y telas de blusas más atractivos al interior del departamento  y contexto.</w:t>
            </w:r>
          </w:p>
          <w:p w:rsidR="00B82245" w:rsidRPr="00893D5D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B82245" w:rsidRPr="00D31C4D" w:rsidRDefault="00B82245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>VALORACIÓN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5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Reflexionamos en grupos de trabajo acerca  de los diseños  y confección de blusas aplicando  con los nuevos conocimientos de acuerdo al contexto, la época y temporada.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5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Valoramos la importancia de los diseños novedosos de blusas  como medio para generar ingresos económicos</w:t>
            </w:r>
          </w:p>
          <w:p w:rsidR="00B82245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605B97" w:rsidRDefault="00605B97" w:rsidP="00254EC7">
            <w:pPr>
              <w:rPr>
                <w:rFonts w:cstheme="minorHAnsi"/>
                <w:sz w:val="12"/>
                <w:szCs w:val="12"/>
              </w:rPr>
            </w:pPr>
          </w:p>
          <w:p w:rsidR="00605B97" w:rsidRPr="00893D5D" w:rsidRDefault="00605B97" w:rsidP="00254EC7">
            <w:pPr>
              <w:rPr>
                <w:rFonts w:cstheme="minorHAnsi"/>
                <w:sz w:val="12"/>
                <w:szCs w:val="12"/>
              </w:rPr>
            </w:pPr>
          </w:p>
          <w:p w:rsidR="00B82245" w:rsidRPr="00D31C4D" w:rsidRDefault="00B82245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>PRODUCCIÓN</w:t>
            </w:r>
          </w:p>
          <w:p w:rsidR="00B82245" w:rsidRPr="006F301A" w:rsidRDefault="00B82245" w:rsidP="00E05F12">
            <w:pPr>
              <w:pStyle w:val="Prrafodelista"/>
              <w:numPr>
                <w:ilvl w:val="0"/>
                <w:numId w:val="24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6F301A">
              <w:rPr>
                <w:rFonts w:cstheme="minorHAnsi"/>
                <w:sz w:val="18"/>
                <w:szCs w:val="18"/>
              </w:rPr>
              <w:t>Diseño</w:t>
            </w:r>
            <w:r w:rsidRPr="006F301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F301A">
              <w:rPr>
                <w:rFonts w:cstheme="minorHAnsi"/>
                <w:sz w:val="18"/>
                <w:szCs w:val="18"/>
              </w:rPr>
              <w:t xml:space="preserve">y patrones de blusas con responsabilidad y respeto a los requerimientos de la cliente.  </w:t>
            </w:r>
          </w:p>
        </w:tc>
        <w:tc>
          <w:tcPr>
            <w:tcW w:w="3685" w:type="dxa"/>
          </w:tcPr>
          <w:p w:rsidR="00B82245" w:rsidRPr="00D31C4D" w:rsidRDefault="00893D5D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 xml:space="preserve">SE VERIFICA: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2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Seguridad y confianza en la elaboración de patrones con diferentes transformaciones acorde al requerimiento del cliente.</w:t>
            </w:r>
          </w:p>
          <w:p w:rsidR="00B82245" w:rsidRPr="00D31C4D" w:rsidRDefault="00B82245" w:rsidP="00254EC7">
            <w:pPr>
              <w:rPr>
                <w:rFonts w:cstheme="minorHAnsi"/>
                <w:sz w:val="18"/>
                <w:szCs w:val="18"/>
              </w:rPr>
            </w:pPr>
            <w:r w:rsidRPr="00D31C4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82245" w:rsidRPr="00D31C4D" w:rsidRDefault="00B82245" w:rsidP="00254EC7">
            <w:pPr>
              <w:rPr>
                <w:rFonts w:cstheme="minorHAnsi"/>
                <w:sz w:val="18"/>
                <w:szCs w:val="18"/>
              </w:rPr>
            </w:pPr>
          </w:p>
          <w:p w:rsidR="00B82245" w:rsidRPr="00D31C4D" w:rsidRDefault="00B82245" w:rsidP="00254EC7">
            <w:pPr>
              <w:rPr>
                <w:rFonts w:cstheme="minorHAnsi"/>
                <w:sz w:val="18"/>
                <w:szCs w:val="18"/>
              </w:rPr>
            </w:pPr>
          </w:p>
          <w:p w:rsidR="00B82245" w:rsidRPr="00893D5D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893D5D" w:rsidRDefault="00893D5D" w:rsidP="00254EC7">
            <w:pPr>
              <w:rPr>
                <w:rFonts w:cstheme="minorHAnsi"/>
                <w:sz w:val="18"/>
                <w:szCs w:val="18"/>
              </w:rPr>
            </w:pPr>
          </w:p>
          <w:p w:rsidR="00893D5D" w:rsidRDefault="00893D5D" w:rsidP="00254EC7">
            <w:pPr>
              <w:rPr>
                <w:rFonts w:cstheme="minorHAnsi"/>
                <w:sz w:val="18"/>
                <w:szCs w:val="18"/>
              </w:rPr>
            </w:pPr>
          </w:p>
          <w:p w:rsidR="00893D5D" w:rsidRDefault="00893D5D" w:rsidP="00254EC7">
            <w:pPr>
              <w:rPr>
                <w:rFonts w:cstheme="minorHAnsi"/>
                <w:sz w:val="18"/>
                <w:szCs w:val="18"/>
              </w:rPr>
            </w:pPr>
          </w:p>
          <w:p w:rsidR="00B82245" w:rsidRPr="00D31C4D" w:rsidRDefault="00893D5D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 xml:space="preserve">SE ANALIZA: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2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Interpretación de los diferentes diseños  y características  sobresalientes de la blusa.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2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Selección de las medidas correspondientes de acuerdo a la talla</w:t>
            </w:r>
          </w:p>
          <w:p w:rsidR="00B82245" w:rsidRPr="00D31C4D" w:rsidRDefault="00B82245" w:rsidP="00254EC7">
            <w:pPr>
              <w:rPr>
                <w:rFonts w:cstheme="minorHAnsi"/>
                <w:sz w:val="18"/>
                <w:szCs w:val="18"/>
              </w:rPr>
            </w:pPr>
          </w:p>
          <w:p w:rsidR="00893D5D" w:rsidRDefault="00893D5D" w:rsidP="00254EC7">
            <w:pPr>
              <w:rPr>
                <w:rFonts w:cstheme="minorHAnsi"/>
                <w:b/>
                <w:sz w:val="18"/>
                <w:szCs w:val="18"/>
              </w:rPr>
            </w:pPr>
          </w:p>
          <w:p w:rsidR="00893D5D" w:rsidRDefault="00893D5D" w:rsidP="00254EC7">
            <w:pPr>
              <w:rPr>
                <w:rFonts w:cstheme="minorHAnsi"/>
                <w:b/>
                <w:sz w:val="18"/>
                <w:szCs w:val="18"/>
              </w:rPr>
            </w:pPr>
          </w:p>
          <w:p w:rsidR="00605B97" w:rsidRDefault="00605B97" w:rsidP="00254EC7">
            <w:pPr>
              <w:rPr>
                <w:rFonts w:cstheme="minorHAnsi"/>
                <w:b/>
                <w:sz w:val="18"/>
                <w:szCs w:val="18"/>
              </w:rPr>
            </w:pPr>
          </w:p>
          <w:p w:rsidR="00893D5D" w:rsidRPr="00893D5D" w:rsidRDefault="00893D5D" w:rsidP="00254EC7">
            <w:pPr>
              <w:rPr>
                <w:rFonts w:cstheme="minorHAnsi"/>
                <w:b/>
                <w:sz w:val="12"/>
                <w:szCs w:val="12"/>
              </w:rPr>
            </w:pPr>
          </w:p>
          <w:p w:rsidR="00B82245" w:rsidRPr="00D31C4D" w:rsidRDefault="00893D5D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 xml:space="preserve">SE VALORA: 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6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Responsabilidad en las actividades propuestas.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6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Respeto a la opinión de sus compañeras</w:t>
            </w:r>
          </w:p>
          <w:p w:rsidR="00893D5D" w:rsidRDefault="00B82245" w:rsidP="00E05F12">
            <w:pPr>
              <w:pStyle w:val="Prrafodelista"/>
              <w:numPr>
                <w:ilvl w:val="0"/>
                <w:numId w:val="246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Participación activa durante las visitas realizadas.</w:t>
            </w: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6"/>
              </w:numPr>
              <w:ind w:left="176" w:hanging="219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Valoración de  los diseños realizados  en equipo.</w:t>
            </w:r>
          </w:p>
          <w:p w:rsidR="00B82245" w:rsidRPr="00893D5D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B82245" w:rsidRPr="00D31C4D" w:rsidRDefault="00893D5D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D31C4D">
              <w:rPr>
                <w:rFonts w:cstheme="minorHAnsi"/>
                <w:b/>
                <w:sz w:val="18"/>
                <w:szCs w:val="18"/>
              </w:rPr>
              <w:t xml:space="preserve">SE EVIDENCIA: </w:t>
            </w:r>
          </w:p>
          <w:p w:rsidR="00B82245" w:rsidRPr="006F301A" w:rsidRDefault="00B82245" w:rsidP="00E05F12">
            <w:pPr>
              <w:pStyle w:val="Prrafodelista"/>
              <w:numPr>
                <w:ilvl w:val="0"/>
                <w:numId w:val="24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F301A">
              <w:rPr>
                <w:rFonts w:cstheme="minorHAnsi"/>
                <w:b/>
                <w:sz w:val="18"/>
                <w:szCs w:val="18"/>
              </w:rPr>
              <w:t>P</w:t>
            </w:r>
            <w:r w:rsidRPr="006F301A">
              <w:rPr>
                <w:rFonts w:cstheme="minorHAnsi"/>
                <w:sz w:val="18"/>
                <w:szCs w:val="18"/>
              </w:rPr>
              <w:t xml:space="preserve">resentación de diferentes diseños novedosos de blusas aplicando su creatividad, tomando en cuenta el contexto y el requerimiento de la comunidad. </w:t>
            </w:r>
          </w:p>
        </w:tc>
        <w:tc>
          <w:tcPr>
            <w:tcW w:w="1559" w:type="dxa"/>
          </w:tcPr>
          <w:p w:rsidR="00B82245" w:rsidRPr="00893D5D" w:rsidRDefault="00B82245" w:rsidP="00E05F12">
            <w:pPr>
              <w:pStyle w:val="Prrafodelista"/>
              <w:numPr>
                <w:ilvl w:val="0"/>
                <w:numId w:val="244"/>
              </w:numPr>
              <w:ind w:left="176" w:hanging="218"/>
              <w:rPr>
                <w:rFonts w:cstheme="minorHAns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>Presenta los patrones elaborados con la aplicación de diferentes diseños.</w:t>
            </w:r>
          </w:p>
          <w:p w:rsidR="00B82245" w:rsidRPr="00D31C4D" w:rsidRDefault="00B82245" w:rsidP="00893D5D">
            <w:pPr>
              <w:autoSpaceDE w:val="0"/>
              <w:autoSpaceDN w:val="0"/>
              <w:adjustRightInd w:val="0"/>
              <w:ind w:left="176" w:hanging="218"/>
              <w:rPr>
                <w:rFonts w:cstheme="minorHAnsi"/>
                <w:sz w:val="18"/>
                <w:szCs w:val="18"/>
              </w:rPr>
            </w:pPr>
          </w:p>
          <w:p w:rsidR="00B82245" w:rsidRPr="00893D5D" w:rsidRDefault="00B82245" w:rsidP="00E05F12">
            <w:pPr>
              <w:pStyle w:val="Prrafodelista"/>
              <w:numPr>
                <w:ilvl w:val="0"/>
                <w:numId w:val="244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93D5D">
              <w:rPr>
                <w:rFonts w:cstheme="minorHAnsi"/>
                <w:sz w:val="18"/>
                <w:szCs w:val="18"/>
              </w:rPr>
              <w:t xml:space="preserve">Crea nuevos diseños a partir de sus conocimientos  adquiridos. </w:t>
            </w:r>
          </w:p>
        </w:tc>
      </w:tr>
    </w:tbl>
    <w:p w:rsidR="00605B97" w:rsidRDefault="00605B97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605B97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B82245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4" w:name="_Toc442341238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6F301A">
        <w:rPr>
          <w:rFonts w:ascii="Calibri" w:hAnsi="Calibri" w:cs="Arial"/>
          <w:b/>
          <w:sz w:val="20"/>
          <w:szCs w:val="20"/>
        </w:rPr>
        <w:t xml:space="preserve"> </w:t>
      </w:r>
      <w:r w:rsidR="006F301A" w:rsidRPr="00C113C2">
        <w:rPr>
          <w:sz w:val="20"/>
          <w:szCs w:val="20"/>
        </w:rPr>
        <w:t>Ensamblado de blusas con transformaciones.</w:t>
      </w:r>
      <w:bookmarkEnd w:id="44"/>
    </w:p>
    <w:p w:rsidR="00B82245" w:rsidRDefault="00B82245" w:rsidP="00C113C2">
      <w:pPr>
        <w:spacing w:after="0" w:line="240" w:lineRule="auto"/>
        <w:ind w:left="285" w:firstLine="708"/>
        <w:rPr>
          <w:sz w:val="20"/>
          <w:szCs w:val="20"/>
        </w:rPr>
      </w:pPr>
      <w:r w:rsidRPr="006F301A">
        <w:rPr>
          <w:b/>
          <w:sz w:val="20"/>
          <w:szCs w:val="20"/>
        </w:rPr>
        <w:t>Carga horaria:</w:t>
      </w:r>
      <w:r w:rsidRPr="006F301A">
        <w:rPr>
          <w:b/>
          <w:sz w:val="20"/>
          <w:szCs w:val="20"/>
        </w:rPr>
        <w:tab/>
      </w:r>
      <w:r w:rsidRPr="006F301A">
        <w:rPr>
          <w:sz w:val="20"/>
          <w:szCs w:val="20"/>
        </w:rPr>
        <w:t>80 Horas</w:t>
      </w:r>
      <w:r w:rsidR="006F301A">
        <w:rPr>
          <w:sz w:val="20"/>
          <w:szCs w:val="20"/>
        </w:rPr>
        <w:t>.</w:t>
      </w:r>
    </w:p>
    <w:p w:rsidR="00C113C2" w:rsidRPr="003B5363" w:rsidRDefault="00C113C2" w:rsidP="00C113C2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4819"/>
        <w:gridCol w:w="2835"/>
        <w:gridCol w:w="1701"/>
      </w:tblGrid>
      <w:tr w:rsidR="006F301A" w:rsidRPr="006F301A" w:rsidTr="006F301A">
        <w:tc>
          <w:tcPr>
            <w:tcW w:w="993" w:type="dxa"/>
            <w:shd w:val="clear" w:color="auto" w:fill="9CC2E5" w:themeFill="accent1" w:themeFillTint="99"/>
          </w:tcPr>
          <w:p w:rsidR="006F301A" w:rsidRPr="006F301A" w:rsidRDefault="006F301A" w:rsidP="006F30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6F301A" w:rsidRPr="006F301A" w:rsidRDefault="006F301A" w:rsidP="006F30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6F301A" w:rsidRPr="006F301A" w:rsidRDefault="006F301A" w:rsidP="006F301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:rsidR="006F301A" w:rsidRPr="006F301A" w:rsidRDefault="006F301A" w:rsidP="006F301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6F301A" w:rsidRPr="006F301A" w:rsidRDefault="006F301A" w:rsidP="006F30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F301A" w:rsidRPr="006F301A" w:rsidRDefault="006F301A" w:rsidP="006F30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6F301A" w:rsidRPr="006F301A" w:rsidTr="006F301A">
        <w:tc>
          <w:tcPr>
            <w:tcW w:w="993" w:type="dxa"/>
            <w:vAlign w:val="center"/>
          </w:tcPr>
          <w:p w:rsidR="00B82245" w:rsidRPr="006F301A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6F301A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6F301A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6F301A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F301A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559" w:type="dxa"/>
          </w:tcPr>
          <w:p w:rsidR="00B82245" w:rsidRPr="006F301A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F301A">
              <w:rPr>
                <w:sz w:val="18"/>
                <w:szCs w:val="18"/>
              </w:rPr>
              <w:t xml:space="preserve">Desarrollamos con valores socio comunitarios habilidades en el ensamblado  blusas por </w:t>
            </w:r>
            <w:r w:rsidR="006F301A" w:rsidRPr="006F301A">
              <w:rPr>
                <w:sz w:val="18"/>
                <w:szCs w:val="18"/>
              </w:rPr>
              <w:t>transformaciones</w:t>
            </w:r>
            <w:r w:rsidRPr="006F301A">
              <w:rPr>
                <w:sz w:val="18"/>
                <w:szCs w:val="18"/>
              </w:rPr>
              <w:t>, aplicando patrones con forme a normas de confección para  mejorar la productividad con innovación, logrando generar emprendimientos.</w:t>
            </w:r>
          </w:p>
        </w:tc>
        <w:tc>
          <w:tcPr>
            <w:tcW w:w="1843" w:type="dxa"/>
          </w:tcPr>
          <w:p w:rsidR="00B82245" w:rsidRPr="00B608B3" w:rsidRDefault="00B82245" w:rsidP="00E05F12">
            <w:pPr>
              <w:pStyle w:val="Prrafodelista"/>
              <w:numPr>
                <w:ilvl w:val="0"/>
                <w:numId w:val="46"/>
              </w:numPr>
              <w:rPr>
                <w:b/>
                <w:sz w:val="18"/>
                <w:szCs w:val="18"/>
              </w:rPr>
            </w:pPr>
            <w:r w:rsidRPr="00B608B3">
              <w:rPr>
                <w:b/>
                <w:sz w:val="18"/>
                <w:szCs w:val="18"/>
              </w:rPr>
              <w:t xml:space="preserve">Confección de blusas con dos recortes </w:t>
            </w:r>
          </w:p>
          <w:p w:rsidR="00B82245" w:rsidRPr="00B608B3" w:rsidRDefault="00B82245" w:rsidP="00254EC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B82245" w:rsidRPr="00B608B3" w:rsidRDefault="00B82245" w:rsidP="00E05F12">
            <w:pPr>
              <w:pStyle w:val="Prrafodelista"/>
              <w:numPr>
                <w:ilvl w:val="0"/>
                <w:numId w:val="46"/>
              </w:numPr>
              <w:rPr>
                <w:b/>
                <w:sz w:val="18"/>
                <w:szCs w:val="18"/>
              </w:rPr>
            </w:pPr>
            <w:r w:rsidRPr="00B608B3">
              <w:rPr>
                <w:b/>
                <w:sz w:val="18"/>
                <w:szCs w:val="18"/>
              </w:rPr>
              <w:t xml:space="preserve">Confección de blusas con tres recortes </w:t>
            </w:r>
          </w:p>
          <w:p w:rsidR="00B82245" w:rsidRPr="006F301A" w:rsidRDefault="00B82245" w:rsidP="00254EC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B82245" w:rsidRPr="00B608B3" w:rsidRDefault="00B82245" w:rsidP="00254EC7">
            <w:pPr>
              <w:rPr>
                <w:b/>
                <w:sz w:val="18"/>
                <w:szCs w:val="18"/>
              </w:rPr>
            </w:pPr>
            <w:r w:rsidRPr="00B608B3">
              <w:rPr>
                <w:b/>
                <w:sz w:val="18"/>
                <w:szCs w:val="18"/>
              </w:rPr>
              <w:t>PRÁCTICA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49"/>
              </w:numPr>
              <w:ind w:left="175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Práctica individual de la aplicación de los patrones en la tela tendida dando su respectiva tolerancia de amplitud y costuras.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49"/>
              </w:numPr>
              <w:ind w:left="175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Mediante una práctica demostrativa realizar el ensamblado de las prendas, utilizando los diferentes pasos  a seguir y de acuerdo al diseño de la blusa con todas las transformaciones.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49"/>
              </w:numPr>
              <w:ind w:left="175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Mediante el ensayo se realiza las correcciones que se requiere para la conclusión de la  prenda.</w:t>
            </w:r>
          </w:p>
          <w:p w:rsidR="00605B97" w:rsidRPr="00605B97" w:rsidRDefault="00605B97" w:rsidP="00254EC7">
            <w:pPr>
              <w:rPr>
                <w:sz w:val="12"/>
                <w:szCs w:val="12"/>
              </w:rPr>
            </w:pPr>
          </w:p>
          <w:p w:rsidR="00B82245" w:rsidRPr="006F301A" w:rsidRDefault="00B82245" w:rsidP="00254EC7">
            <w:pPr>
              <w:rPr>
                <w:b/>
                <w:sz w:val="18"/>
                <w:szCs w:val="18"/>
              </w:rPr>
            </w:pPr>
            <w:r w:rsidRPr="006F301A">
              <w:rPr>
                <w:b/>
                <w:sz w:val="18"/>
                <w:szCs w:val="18"/>
              </w:rPr>
              <w:t>TEORIA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2"/>
              </w:numPr>
              <w:ind w:left="175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Identificación de saberes y conocimientos con nuevas técnicas de ensamblado.</w:t>
            </w:r>
          </w:p>
          <w:p w:rsidR="00B82245" w:rsidRPr="006F301A" w:rsidRDefault="00B82245" w:rsidP="00E05F12">
            <w:pPr>
              <w:pStyle w:val="Prrafodelista"/>
              <w:numPr>
                <w:ilvl w:val="0"/>
                <w:numId w:val="251"/>
              </w:numPr>
              <w:ind w:left="175" w:hanging="175"/>
              <w:rPr>
                <w:sz w:val="18"/>
                <w:szCs w:val="18"/>
              </w:rPr>
            </w:pPr>
            <w:r w:rsidRPr="006F301A">
              <w:rPr>
                <w:sz w:val="18"/>
                <w:szCs w:val="18"/>
              </w:rPr>
              <w:t>Elección de la calidad de las telas adecuadas a la temporada, eventos y tendencias</w:t>
            </w:r>
          </w:p>
          <w:p w:rsidR="00B82245" w:rsidRPr="006F301A" w:rsidRDefault="00B82245" w:rsidP="00E05F12">
            <w:pPr>
              <w:pStyle w:val="Prrafodelista"/>
              <w:numPr>
                <w:ilvl w:val="0"/>
                <w:numId w:val="251"/>
              </w:numPr>
              <w:ind w:left="175" w:hanging="175"/>
              <w:rPr>
                <w:sz w:val="18"/>
                <w:szCs w:val="18"/>
              </w:rPr>
            </w:pPr>
            <w:r w:rsidRPr="006F301A">
              <w:rPr>
                <w:sz w:val="18"/>
                <w:szCs w:val="18"/>
              </w:rPr>
              <w:t>Interpretación de la constitución anatómica de la persona para aplicar las transformaciones necesarias.</w:t>
            </w:r>
          </w:p>
          <w:p w:rsidR="00B82245" w:rsidRPr="00605B97" w:rsidRDefault="00B82245" w:rsidP="00254EC7">
            <w:pPr>
              <w:rPr>
                <w:sz w:val="12"/>
                <w:szCs w:val="12"/>
              </w:rPr>
            </w:pPr>
          </w:p>
          <w:p w:rsidR="00B82245" w:rsidRPr="00B608B3" w:rsidRDefault="00B82245" w:rsidP="00254EC7">
            <w:pPr>
              <w:rPr>
                <w:b/>
                <w:sz w:val="18"/>
                <w:szCs w:val="18"/>
              </w:rPr>
            </w:pPr>
            <w:r w:rsidRPr="00B608B3">
              <w:rPr>
                <w:b/>
                <w:sz w:val="18"/>
                <w:szCs w:val="18"/>
              </w:rPr>
              <w:t xml:space="preserve">VALORACIÓN  </w:t>
            </w:r>
          </w:p>
          <w:p w:rsidR="00605B97" w:rsidRDefault="00B82245" w:rsidP="00E05F12">
            <w:pPr>
              <w:pStyle w:val="Prrafodelista"/>
              <w:numPr>
                <w:ilvl w:val="0"/>
                <w:numId w:val="254"/>
              </w:numPr>
              <w:ind w:left="175" w:hanging="218"/>
              <w:rPr>
                <w:sz w:val="18"/>
                <w:szCs w:val="18"/>
              </w:rPr>
            </w:pPr>
            <w:r w:rsidRPr="00605B97">
              <w:rPr>
                <w:sz w:val="18"/>
                <w:szCs w:val="18"/>
              </w:rPr>
              <w:t>Reflexión del aprovechamiento y cuidado que se debe tener en el ensamblado  de las blusas para lograr un acabado estético.</w:t>
            </w:r>
          </w:p>
          <w:p w:rsidR="00B82245" w:rsidRPr="00605B97" w:rsidRDefault="00B82245" w:rsidP="00E05F12">
            <w:pPr>
              <w:pStyle w:val="Prrafodelista"/>
              <w:numPr>
                <w:ilvl w:val="0"/>
                <w:numId w:val="254"/>
              </w:numPr>
              <w:ind w:left="175" w:hanging="218"/>
              <w:rPr>
                <w:sz w:val="18"/>
                <w:szCs w:val="18"/>
              </w:rPr>
            </w:pPr>
            <w:r w:rsidRPr="00605B97">
              <w:rPr>
                <w:sz w:val="18"/>
                <w:szCs w:val="18"/>
              </w:rPr>
              <w:t>Reflexión sobre la responsabilidad y puntualidad en la entrega de la prenda.</w:t>
            </w:r>
          </w:p>
          <w:p w:rsidR="00B82245" w:rsidRPr="00605B97" w:rsidRDefault="00B82245" w:rsidP="00254EC7">
            <w:pPr>
              <w:rPr>
                <w:sz w:val="12"/>
                <w:szCs w:val="12"/>
              </w:rPr>
            </w:pPr>
          </w:p>
          <w:p w:rsidR="00B82245" w:rsidRPr="006F301A" w:rsidRDefault="00B82245" w:rsidP="00254EC7">
            <w:pPr>
              <w:rPr>
                <w:b/>
                <w:sz w:val="18"/>
                <w:szCs w:val="18"/>
              </w:rPr>
            </w:pPr>
            <w:r w:rsidRPr="006F301A">
              <w:rPr>
                <w:b/>
                <w:sz w:val="18"/>
                <w:szCs w:val="18"/>
              </w:rPr>
              <w:t xml:space="preserve">PRODUCCIÓN 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6"/>
              </w:numPr>
              <w:ind w:left="175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Toma de decisiones  para producción de blusas con interés, responsabilidad e innovación para lograr un emprendimiento.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7840D6">
              <w:rPr>
                <w:rFonts w:cstheme="minorHAnsi"/>
                <w:sz w:val="18"/>
                <w:szCs w:val="18"/>
              </w:rPr>
              <w:t>Realización de expo feria  de presentación de prendas confeccionadas.</w:t>
            </w:r>
          </w:p>
        </w:tc>
        <w:tc>
          <w:tcPr>
            <w:tcW w:w="2835" w:type="dxa"/>
          </w:tcPr>
          <w:p w:rsidR="00B82245" w:rsidRPr="006F301A" w:rsidRDefault="00B608B3" w:rsidP="00254EC7">
            <w:pPr>
              <w:rPr>
                <w:b/>
                <w:sz w:val="18"/>
                <w:szCs w:val="18"/>
              </w:rPr>
            </w:pPr>
            <w:r w:rsidRPr="006F301A">
              <w:rPr>
                <w:b/>
                <w:sz w:val="18"/>
                <w:szCs w:val="18"/>
              </w:rPr>
              <w:t xml:space="preserve">SE VERIFICA. 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0"/>
              </w:numPr>
              <w:ind w:left="176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La aplicación de diferentes técnicas de ensamblado de acuerdo a las necesidades del contexto.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0"/>
              </w:numPr>
              <w:ind w:left="176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Aplicación de variedad de pinzas, cortes, escotes en el acabado de la blusa.</w:t>
            </w:r>
          </w:p>
          <w:p w:rsidR="00B82245" w:rsidRPr="006F301A" w:rsidRDefault="00B82245" w:rsidP="007840D6">
            <w:pPr>
              <w:ind w:left="176" w:hanging="218"/>
              <w:rPr>
                <w:sz w:val="18"/>
                <w:szCs w:val="18"/>
              </w:rPr>
            </w:pPr>
          </w:p>
          <w:p w:rsidR="00B82245" w:rsidRPr="006F301A" w:rsidRDefault="00B608B3" w:rsidP="00254EC7">
            <w:pPr>
              <w:rPr>
                <w:b/>
                <w:sz w:val="18"/>
                <w:szCs w:val="18"/>
              </w:rPr>
            </w:pPr>
            <w:r w:rsidRPr="006F301A">
              <w:rPr>
                <w:b/>
                <w:sz w:val="18"/>
                <w:szCs w:val="18"/>
              </w:rPr>
              <w:t xml:space="preserve">SE ANALIZA: 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3"/>
              </w:numPr>
              <w:ind w:left="176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Analiza las tendencias de la moda y temporada.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3"/>
              </w:numPr>
              <w:ind w:left="176" w:hanging="218"/>
              <w:rPr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Conoce los procedimientos y  técnicas de ensamblado.</w:t>
            </w:r>
          </w:p>
          <w:p w:rsidR="00B82245" w:rsidRPr="00605B97" w:rsidRDefault="00B82245" w:rsidP="00254EC7">
            <w:pPr>
              <w:rPr>
                <w:sz w:val="12"/>
                <w:szCs w:val="12"/>
              </w:rPr>
            </w:pPr>
          </w:p>
          <w:p w:rsidR="00B82245" w:rsidRPr="006F301A" w:rsidRDefault="00B608B3" w:rsidP="00254EC7">
            <w:pPr>
              <w:rPr>
                <w:b/>
                <w:sz w:val="18"/>
                <w:szCs w:val="18"/>
              </w:rPr>
            </w:pPr>
            <w:r w:rsidRPr="006F301A">
              <w:rPr>
                <w:b/>
                <w:sz w:val="18"/>
                <w:szCs w:val="18"/>
              </w:rPr>
              <w:t xml:space="preserve">SE VALORA: 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5"/>
              </w:numPr>
              <w:ind w:left="176" w:hanging="218"/>
              <w:rPr>
                <w:sz w:val="18"/>
                <w:szCs w:val="18"/>
              </w:rPr>
            </w:pPr>
            <w:r w:rsidRPr="007840D6">
              <w:rPr>
                <w:b/>
                <w:sz w:val="18"/>
                <w:szCs w:val="18"/>
              </w:rPr>
              <w:t>D</w:t>
            </w:r>
            <w:r w:rsidRPr="007840D6">
              <w:rPr>
                <w:sz w:val="18"/>
                <w:szCs w:val="18"/>
              </w:rPr>
              <w:t>emuestra  responsabilidad,</w:t>
            </w:r>
            <w:r w:rsidR="007840D6">
              <w:rPr>
                <w:sz w:val="18"/>
                <w:szCs w:val="18"/>
              </w:rPr>
              <w:t xml:space="preserve"> </w:t>
            </w:r>
            <w:r w:rsidRPr="007840D6">
              <w:rPr>
                <w:sz w:val="18"/>
                <w:szCs w:val="18"/>
              </w:rPr>
              <w:t>creatividad e innovación en el ensamblado de las prendas.</w:t>
            </w:r>
          </w:p>
          <w:p w:rsidR="00605B97" w:rsidRPr="00605B97" w:rsidRDefault="00605B97" w:rsidP="00254EC7">
            <w:pPr>
              <w:rPr>
                <w:sz w:val="12"/>
                <w:szCs w:val="12"/>
              </w:rPr>
            </w:pPr>
          </w:p>
          <w:p w:rsidR="007840D6" w:rsidRDefault="007840D6" w:rsidP="00254EC7">
            <w:pPr>
              <w:rPr>
                <w:b/>
                <w:sz w:val="18"/>
                <w:szCs w:val="18"/>
              </w:rPr>
            </w:pPr>
            <w:r w:rsidRPr="00B608B3">
              <w:rPr>
                <w:b/>
                <w:sz w:val="18"/>
                <w:szCs w:val="18"/>
              </w:rPr>
              <w:t>SE EVIDENCIA</w:t>
            </w:r>
            <w:r w:rsidRPr="006F301A">
              <w:rPr>
                <w:b/>
                <w:sz w:val="18"/>
                <w:szCs w:val="18"/>
              </w:rPr>
              <w:t xml:space="preserve">: </w:t>
            </w:r>
          </w:p>
          <w:p w:rsidR="00B82245" w:rsidRPr="007840D6" w:rsidRDefault="00B82245" w:rsidP="00E05F12">
            <w:pPr>
              <w:pStyle w:val="Prrafodelista"/>
              <w:numPr>
                <w:ilvl w:val="0"/>
                <w:numId w:val="255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7840D6">
              <w:rPr>
                <w:sz w:val="18"/>
                <w:szCs w:val="18"/>
              </w:rPr>
              <w:t>Presentación y acabado de la blusa con creatividad y responsabilidad.</w:t>
            </w:r>
          </w:p>
        </w:tc>
        <w:tc>
          <w:tcPr>
            <w:tcW w:w="1701" w:type="dxa"/>
          </w:tcPr>
          <w:p w:rsidR="00B82245" w:rsidRPr="006F301A" w:rsidRDefault="00B82245" w:rsidP="00254EC7">
            <w:pPr>
              <w:rPr>
                <w:sz w:val="18"/>
                <w:szCs w:val="18"/>
              </w:rPr>
            </w:pPr>
            <w:r w:rsidRPr="006F301A">
              <w:rPr>
                <w:sz w:val="18"/>
                <w:szCs w:val="18"/>
              </w:rPr>
              <w:t>Aplica, saberes, conocimientos y técnicas  en el ensamblado  de blusas para la comercialización en las diferentes ferias comunales</w:t>
            </w:r>
          </w:p>
          <w:p w:rsidR="00B82245" w:rsidRPr="006F301A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Default="00B82245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Pr="003B5363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2245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5" w:name="_Toc442341239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7840D6">
        <w:rPr>
          <w:rFonts w:ascii="Calibri" w:hAnsi="Calibri" w:cs="Arial"/>
          <w:b/>
          <w:sz w:val="20"/>
          <w:szCs w:val="20"/>
        </w:rPr>
        <w:t xml:space="preserve"> </w:t>
      </w:r>
      <w:r w:rsidR="007840D6" w:rsidRPr="00C113C2">
        <w:rPr>
          <w:sz w:val="20"/>
          <w:szCs w:val="20"/>
        </w:rPr>
        <w:t>Confección de polleras plisadas a máquina.</w:t>
      </w:r>
      <w:bookmarkEnd w:id="45"/>
    </w:p>
    <w:p w:rsidR="00B82245" w:rsidRDefault="00C113C2" w:rsidP="00C113C2">
      <w:pPr>
        <w:spacing w:after="0" w:line="240" w:lineRule="auto"/>
        <w:ind w:left="285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 w:rsidRPr="007840D6">
        <w:rPr>
          <w:sz w:val="20"/>
          <w:szCs w:val="20"/>
        </w:rPr>
        <w:t>100 Horas</w:t>
      </w:r>
      <w:r w:rsidR="009B2479">
        <w:rPr>
          <w:sz w:val="20"/>
          <w:szCs w:val="20"/>
        </w:rPr>
        <w:t>.</w:t>
      </w:r>
    </w:p>
    <w:p w:rsidR="00C113C2" w:rsidRPr="003B5363" w:rsidRDefault="00C113C2" w:rsidP="00C113C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985"/>
        <w:gridCol w:w="4677"/>
        <w:gridCol w:w="2835"/>
        <w:gridCol w:w="1701"/>
      </w:tblGrid>
      <w:tr w:rsidR="009B2479" w:rsidRPr="009B2479" w:rsidTr="009B2479">
        <w:tc>
          <w:tcPr>
            <w:tcW w:w="993" w:type="dxa"/>
            <w:shd w:val="clear" w:color="auto" w:fill="9CC2E5" w:themeFill="accent1" w:themeFillTint="99"/>
          </w:tcPr>
          <w:p w:rsidR="009B2479" w:rsidRPr="009B2479" w:rsidRDefault="009B2479" w:rsidP="009B24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B2479" w:rsidRPr="009B2479" w:rsidRDefault="009B2479" w:rsidP="009B24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9B2479" w:rsidRPr="009B2479" w:rsidRDefault="009B2479" w:rsidP="009B247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7" w:type="dxa"/>
            <w:shd w:val="clear" w:color="auto" w:fill="9CC2E5" w:themeFill="accent1" w:themeFillTint="99"/>
          </w:tcPr>
          <w:p w:rsidR="009B2479" w:rsidRPr="009B2479" w:rsidRDefault="009B2479" w:rsidP="009B247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9B2479" w:rsidRPr="009B2479" w:rsidRDefault="009B2479" w:rsidP="009B24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B2479" w:rsidRPr="009B2479" w:rsidRDefault="009B2479" w:rsidP="009B24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9B2479" w:rsidRPr="009B2479" w:rsidTr="009B2479">
        <w:tc>
          <w:tcPr>
            <w:tcW w:w="993" w:type="dxa"/>
            <w:vAlign w:val="center"/>
          </w:tcPr>
          <w:p w:rsidR="00B82245" w:rsidRPr="009B24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9B24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9B24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9B24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2479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559" w:type="dxa"/>
          </w:tcPr>
          <w:p w:rsidR="00B82245" w:rsidRPr="009B2479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9B2479">
              <w:rPr>
                <w:rFonts w:cstheme="minorHAnsi"/>
                <w:sz w:val="18"/>
                <w:szCs w:val="18"/>
              </w:rPr>
              <w:t>Desarrollamos habilidades en la confección de la polleras plisadas,  con responsabilidad y compromiso, a través del manejo de técnicas apropiadas y empleando normas de seguridad industrial, que permita la generación de emprendimientos  productivos.</w:t>
            </w:r>
          </w:p>
        </w:tc>
        <w:tc>
          <w:tcPr>
            <w:tcW w:w="1985" w:type="dxa"/>
          </w:tcPr>
          <w:p w:rsidR="00410432" w:rsidRPr="00410432" w:rsidRDefault="00410432" w:rsidP="00E05F12">
            <w:pPr>
              <w:pStyle w:val="Prrafodelista"/>
              <w:numPr>
                <w:ilvl w:val="0"/>
                <w:numId w:val="47"/>
              </w:num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410432">
              <w:rPr>
                <w:rFonts w:cstheme="minorHAnsi"/>
                <w:b/>
                <w:sz w:val="18"/>
                <w:szCs w:val="18"/>
              </w:rPr>
              <w:t>Historia de la pollera.</w:t>
            </w:r>
          </w:p>
          <w:p w:rsidR="00410432" w:rsidRPr="00410432" w:rsidRDefault="00410432" w:rsidP="00410432">
            <w:pPr>
              <w:pStyle w:val="Prrafodelista"/>
              <w:tabs>
                <w:tab w:val="left" w:pos="3722"/>
                <w:tab w:val="center" w:pos="6503"/>
              </w:tabs>
              <w:ind w:left="360"/>
              <w:rPr>
                <w:rFonts w:cstheme="minorHAnsi"/>
                <w:b/>
                <w:sz w:val="18"/>
                <w:szCs w:val="18"/>
              </w:rPr>
            </w:pP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47"/>
              </w:num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410432">
              <w:rPr>
                <w:rFonts w:cstheme="minorHAnsi"/>
                <w:b/>
                <w:sz w:val="18"/>
                <w:szCs w:val="18"/>
              </w:rPr>
              <w:t>Confección de polleras con</w:t>
            </w:r>
            <w:r w:rsidR="00410432">
              <w:rPr>
                <w:rFonts w:cstheme="minorHAnsi"/>
                <w:b/>
                <w:sz w:val="18"/>
                <w:szCs w:val="18"/>
              </w:rPr>
              <w:t>:</w:t>
            </w:r>
            <w:r w:rsidRPr="004104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5"/>
              </w:numPr>
              <w:tabs>
                <w:tab w:val="left" w:pos="3722"/>
                <w:tab w:val="center" w:pos="6503"/>
              </w:tabs>
              <w:ind w:left="176" w:hanging="219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Plisado normal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5"/>
              </w:numPr>
              <w:tabs>
                <w:tab w:val="left" w:pos="3722"/>
                <w:tab w:val="center" w:pos="6503"/>
              </w:tabs>
              <w:ind w:left="176" w:hanging="219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Plisado intermedio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5"/>
              </w:numPr>
              <w:tabs>
                <w:tab w:val="left" w:pos="3722"/>
                <w:tab w:val="center" w:pos="6503"/>
              </w:tabs>
              <w:ind w:left="176" w:hanging="219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Plisado menudo </w:t>
            </w:r>
          </w:p>
          <w:p w:rsidR="00B82245" w:rsidRPr="009B2479" w:rsidRDefault="00B82245" w:rsidP="00254EC7">
            <w:pPr>
              <w:pStyle w:val="Prrafodelista"/>
              <w:tabs>
                <w:tab w:val="left" w:pos="3722"/>
                <w:tab w:val="center" w:pos="6503"/>
              </w:tabs>
              <w:ind w:left="360"/>
              <w:rPr>
                <w:rFonts w:cstheme="minorHAnsi"/>
                <w:sz w:val="18"/>
                <w:szCs w:val="18"/>
              </w:rPr>
            </w:pPr>
          </w:p>
          <w:p w:rsidR="00B82245" w:rsidRPr="009B2479" w:rsidRDefault="00B82245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82245" w:rsidRPr="009B2479" w:rsidRDefault="00B82245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t>PRACTICA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7"/>
              </w:numPr>
              <w:tabs>
                <w:tab w:val="left" w:pos="3722"/>
                <w:tab w:val="center" w:pos="6503"/>
              </w:tabs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Rescate conocimientos y saberes con las participantes en cuanto  polleras plisadas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7"/>
              </w:numPr>
              <w:tabs>
                <w:tab w:val="left" w:pos="3722"/>
                <w:tab w:val="center" w:pos="6503"/>
              </w:tabs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Se presentará muestrario de los diferentes plisados de las polleras para que observen y se motiven para realizarlos.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7"/>
              </w:numPr>
              <w:tabs>
                <w:tab w:val="left" w:pos="3722"/>
                <w:tab w:val="center" w:pos="6503"/>
              </w:tabs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Se presentarán trabajos concluidos para motivar a las participantes los usos de esta técnica como fuente de ingreso económico.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7"/>
              </w:numPr>
              <w:tabs>
                <w:tab w:val="left" w:pos="3722"/>
                <w:tab w:val="center" w:pos="6503"/>
              </w:tabs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Recolección y selección de materiales y herramientas de acuerdo a las diferentes técnicas  de plisado de la pollera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7"/>
              </w:numPr>
              <w:tabs>
                <w:tab w:val="left" w:pos="3722"/>
                <w:tab w:val="center" w:pos="6503"/>
              </w:tabs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Práctica demostrativa de: </w:t>
            </w:r>
          </w:p>
          <w:p w:rsidR="00B82245" w:rsidRPr="009B2479" w:rsidRDefault="00B82245" w:rsidP="00E05F12">
            <w:pPr>
              <w:pStyle w:val="Prrafodelista"/>
              <w:numPr>
                <w:ilvl w:val="0"/>
                <w:numId w:val="24"/>
              </w:numPr>
              <w:tabs>
                <w:tab w:val="left" w:pos="3722"/>
                <w:tab w:val="center" w:pos="6503"/>
              </w:tabs>
              <w:ind w:left="459" w:hanging="219"/>
              <w:jc w:val="both"/>
              <w:rPr>
                <w:rFonts w:cstheme="minorHAnsi"/>
                <w:sz w:val="18"/>
                <w:szCs w:val="18"/>
              </w:rPr>
            </w:pPr>
            <w:r w:rsidRPr="009B2479">
              <w:rPr>
                <w:rFonts w:cstheme="minorHAnsi"/>
                <w:sz w:val="18"/>
                <w:szCs w:val="18"/>
              </w:rPr>
              <w:t>Preparación de la tela para canalear.</w:t>
            </w:r>
          </w:p>
          <w:p w:rsidR="00B82245" w:rsidRPr="009B2479" w:rsidRDefault="00B82245" w:rsidP="00E05F12">
            <w:pPr>
              <w:pStyle w:val="Prrafodelista"/>
              <w:numPr>
                <w:ilvl w:val="0"/>
                <w:numId w:val="24"/>
              </w:numPr>
              <w:tabs>
                <w:tab w:val="left" w:pos="3722"/>
                <w:tab w:val="center" w:pos="6503"/>
              </w:tabs>
              <w:ind w:left="459" w:hanging="219"/>
              <w:jc w:val="both"/>
              <w:rPr>
                <w:rFonts w:cstheme="minorHAnsi"/>
                <w:sz w:val="18"/>
                <w:szCs w:val="18"/>
              </w:rPr>
            </w:pPr>
            <w:r w:rsidRPr="009B2479">
              <w:rPr>
                <w:rFonts w:cstheme="minorHAnsi"/>
                <w:sz w:val="18"/>
                <w:szCs w:val="18"/>
              </w:rPr>
              <w:t xml:space="preserve">Planchado de la tela para fijar el </w:t>
            </w:r>
            <w:r w:rsidR="00410432" w:rsidRPr="009B2479">
              <w:rPr>
                <w:rFonts w:cstheme="minorHAnsi"/>
                <w:sz w:val="18"/>
                <w:szCs w:val="18"/>
              </w:rPr>
              <w:t>canalado</w:t>
            </w:r>
            <w:r w:rsidRPr="009B247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82245" w:rsidRPr="009B2479" w:rsidRDefault="00B82245" w:rsidP="00E05F12">
            <w:pPr>
              <w:pStyle w:val="Prrafodelista"/>
              <w:numPr>
                <w:ilvl w:val="0"/>
                <w:numId w:val="24"/>
              </w:numPr>
              <w:tabs>
                <w:tab w:val="left" w:pos="3722"/>
                <w:tab w:val="center" w:pos="6503"/>
              </w:tabs>
              <w:ind w:left="459" w:hanging="219"/>
              <w:jc w:val="both"/>
              <w:rPr>
                <w:rFonts w:cstheme="minorHAnsi"/>
                <w:sz w:val="18"/>
                <w:szCs w:val="18"/>
              </w:rPr>
            </w:pPr>
            <w:r w:rsidRPr="009B2479">
              <w:rPr>
                <w:rFonts w:cstheme="minorHAnsi"/>
                <w:sz w:val="18"/>
                <w:szCs w:val="18"/>
              </w:rPr>
              <w:t xml:space="preserve">Redondeo del atraque según las medidas de la persona. </w:t>
            </w:r>
          </w:p>
          <w:p w:rsidR="00B82245" w:rsidRPr="00605B97" w:rsidRDefault="00B82245" w:rsidP="00254EC7">
            <w:pPr>
              <w:tabs>
                <w:tab w:val="left" w:pos="3722"/>
                <w:tab w:val="center" w:pos="6503"/>
              </w:tabs>
              <w:jc w:val="both"/>
              <w:rPr>
                <w:rFonts w:cstheme="minorHAnsi"/>
                <w:sz w:val="12"/>
                <w:szCs w:val="12"/>
              </w:rPr>
            </w:pPr>
          </w:p>
          <w:p w:rsidR="00B82245" w:rsidRPr="009B2479" w:rsidRDefault="00B82245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t>TEORIA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9"/>
              </w:numPr>
              <w:tabs>
                <w:tab w:val="left" w:pos="3722"/>
                <w:tab w:val="center" w:pos="6503"/>
              </w:tabs>
              <w:ind w:left="175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Con la ayuda de diferentes revistas, fotos, videos se conceptualizará la técnica del plisado.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9"/>
              </w:numPr>
              <w:tabs>
                <w:tab w:val="left" w:pos="3722"/>
                <w:tab w:val="center" w:pos="6503"/>
              </w:tabs>
              <w:ind w:left="175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Se profundizará la clasificación </w:t>
            </w:r>
            <w:r w:rsidRPr="00410432">
              <w:rPr>
                <w:rFonts w:cstheme="minorHAnsi"/>
                <w:b/>
                <w:sz w:val="18"/>
                <w:szCs w:val="18"/>
              </w:rPr>
              <w:t>de</w:t>
            </w:r>
            <w:r w:rsidRPr="00410432">
              <w:rPr>
                <w:rFonts w:cstheme="minorHAnsi"/>
                <w:sz w:val="18"/>
                <w:szCs w:val="18"/>
              </w:rPr>
              <w:t xml:space="preserve"> los materiales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9"/>
              </w:numPr>
              <w:tabs>
                <w:tab w:val="left" w:pos="3722"/>
                <w:tab w:val="center" w:pos="6503"/>
              </w:tabs>
              <w:ind w:left="175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Para facilitar la enseñanza y aprendizaje del participante se utilizará guías de trabajo para mejor comprensión de los contenidos como ser: historia de la pollera, importancia de la técnica del plisado como medio de subsistencia económica</w:t>
            </w:r>
          </w:p>
          <w:p w:rsidR="00605B97" w:rsidRPr="00605B97" w:rsidRDefault="00605B97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sz w:val="12"/>
                <w:szCs w:val="12"/>
              </w:rPr>
            </w:pPr>
          </w:p>
          <w:p w:rsidR="00B82245" w:rsidRPr="009B2479" w:rsidRDefault="00B82245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t>VALORACION</w:t>
            </w:r>
          </w:p>
          <w:p w:rsidR="00410432" w:rsidRDefault="00B82245" w:rsidP="00E05F12">
            <w:pPr>
              <w:pStyle w:val="Prrafodelista"/>
              <w:numPr>
                <w:ilvl w:val="0"/>
                <w:numId w:val="260"/>
              </w:numPr>
              <w:tabs>
                <w:tab w:val="left" w:pos="3722"/>
                <w:tab w:val="center" w:pos="6503"/>
              </w:tabs>
              <w:ind w:left="175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En grupos de a dos reflexionamos sobre la importancia de la aplicación de técnicas de plisado acorde al requerimiento del contexto y su diversidad de aplicaciones para la comercialización y generación</w:t>
            </w:r>
            <w:r w:rsidR="00410432">
              <w:rPr>
                <w:rFonts w:cstheme="minorHAnsi"/>
                <w:sz w:val="18"/>
                <w:szCs w:val="18"/>
              </w:rPr>
              <w:t xml:space="preserve"> de ingresos económicos propios.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60"/>
              </w:numPr>
              <w:tabs>
                <w:tab w:val="left" w:pos="3722"/>
                <w:tab w:val="center" w:pos="6503"/>
              </w:tabs>
              <w:ind w:left="175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Reflexionamos sobre la importancia de los proyectos productivos y como nos ayudará el conocimiento del plisado de la pollera como inicio de una microempresa. </w:t>
            </w:r>
          </w:p>
          <w:p w:rsidR="00B82245" w:rsidRPr="00605B97" w:rsidRDefault="00B82245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2"/>
                <w:szCs w:val="12"/>
              </w:rPr>
            </w:pPr>
          </w:p>
          <w:p w:rsidR="00C113C2" w:rsidRDefault="00C113C2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B82245" w:rsidRPr="009B2479" w:rsidRDefault="00B82245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lastRenderedPageBreak/>
              <w:t>PRODUCCION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62"/>
              </w:numPr>
              <w:ind w:left="175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Presentación de la pollera plisada aplicando técnicas y siguiendo el procedimiento. 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6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Generar en las  participantes la toma de decisión para realizar trabajos productivos con interés, responsabilidad, respeto e innovación</w:t>
            </w:r>
          </w:p>
        </w:tc>
        <w:tc>
          <w:tcPr>
            <w:tcW w:w="2835" w:type="dxa"/>
          </w:tcPr>
          <w:p w:rsidR="00B82245" w:rsidRPr="009B2479" w:rsidRDefault="00605B97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lastRenderedPageBreak/>
              <w:t xml:space="preserve">SE VERIFICA.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8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Realización de diferentes plisados de polleras según los números de canaleados, aplicando técnicas y  procedimientos. </w:t>
            </w:r>
          </w:p>
          <w:p w:rsidR="00B82245" w:rsidRPr="009B2479" w:rsidRDefault="00B82245" w:rsidP="00254EC7">
            <w:pPr>
              <w:tabs>
                <w:tab w:val="left" w:pos="3722"/>
                <w:tab w:val="center" w:pos="6503"/>
              </w:tabs>
              <w:rPr>
                <w:rFonts w:cstheme="minorHAnsi"/>
                <w:sz w:val="18"/>
                <w:szCs w:val="18"/>
              </w:rPr>
            </w:pPr>
          </w:p>
          <w:p w:rsidR="00B82245" w:rsidRPr="009B2479" w:rsidRDefault="00410432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t>SE ANALIZA</w:t>
            </w:r>
            <w:r w:rsidR="00B82245" w:rsidRPr="009B2479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8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Conocimiento de la historia de la pollera.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8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Capacidad de resolver con  facilidad las actividades propuestas.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8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Conocimiento de diferentes técnicas de plisado</w:t>
            </w:r>
            <w:r w:rsidR="00410432">
              <w:rPr>
                <w:rFonts w:cstheme="minorHAnsi"/>
                <w:sz w:val="18"/>
                <w:szCs w:val="18"/>
              </w:rPr>
              <w:t>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58"/>
              </w:numPr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Análisis y reflexión de la importancia de las técnicas del plisado</w:t>
            </w:r>
            <w:r w:rsidR="00410432">
              <w:rPr>
                <w:rFonts w:cstheme="minorHAnsi"/>
                <w:sz w:val="18"/>
                <w:szCs w:val="18"/>
              </w:rPr>
              <w:t>.</w:t>
            </w:r>
          </w:p>
          <w:p w:rsidR="00B82245" w:rsidRPr="00605B97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B82245" w:rsidRPr="009B2479" w:rsidRDefault="00410432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t xml:space="preserve">SE VALORA: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61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Responsabilidad y puntualidad en las actividades propuestas</w:t>
            </w:r>
            <w:r w:rsidR="00410432">
              <w:rPr>
                <w:rFonts w:cstheme="minorHAnsi"/>
                <w:sz w:val="18"/>
                <w:szCs w:val="18"/>
              </w:rPr>
              <w:t>.</w:t>
            </w:r>
          </w:p>
          <w:p w:rsidR="00410432" w:rsidRDefault="00B82245" w:rsidP="00E05F12">
            <w:pPr>
              <w:pStyle w:val="Prrafodelista"/>
              <w:numPr>
                <w:ilvl w:val="0"/>
                <w:numId w:val="261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Cooperación  y solidaridad con sus compañeras en el desarrollo de la clase</w:t>
            </w:r>
            <w:r w:rsidR="00410432">
              <w:rPr>
                <w:rFonts w:cstheme="minorHAnsi"/>
                <w:sz w:val="18"/>
                <w:szCs w:val="18"/>
              </w:rPr>
              <w:t>.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61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Participación e innovación  en el plisado de la pollera</w:t>
            </w:r>
          </w:p>
          <w:p w:rsidR="00B82245" w:rsidRPr="009B2479" w:rsidRDefault="00B82245" w:rsidP="00254EC7">
            <w:pPr>
              <w:rPr>
                <w:rFonts w:cstheme="minorHAnsi"/>
                <w:sz w:val="18"/>
                <w:szCs w:val="18"/>
              </w:rPr>
            </w:pPr>
          </w:p>
          <w:p w:rsidR="00B82245" w:rsidRPr="00605B97" w:rsidRDefault="00B82245" w:rsidP="00254EC7">
            <w:pPr>
              <w:rPr>
                <w:rFonts w:cstheme="minorHAnsi"/>
                <w:sz w:val="12"/>
                <w:szCs w:val="12"/>
              </w:rPr>
            </w:pPr>
          </w:p>
          <w:p w:rsidR="00B82245" w:rsidRPr="009B2479" w:rsidRDefault="00410432" w:rsidP="00254EC7">
            <w:pPr>
              <w:rPr>
                <w:rFonts w:cstheme="minorHAnsi"/>
                <w:b/>
                <w:sz w:val="18"/>
                <w:szCs w:val="18"/>
              </w:rPr>
            </w:pPr>
            <w:r w:rsidRPr="009B2479">
              <w:rPr>
                <w:rFonts w:cstheme="minorHAnsi"/>
                <w:b/>
                <w:sz w:val="18"/>
                <w:szCs w:val="18"/>
              </w:rPr>
              <w:t xml:space="preserve">SE EVIDENCIA: </w:t>
            </w:r>
          </w:p>
          <w:p w:rsidR="00B82245" w:rsidRPr="00410432" w:rsidRDefault="00B82245" w:rsidP="00E05F12">
            <w:pPr>
              <w:pStyle w:val="Prrafodelista"/>
              <w:numPr>
                <w:ilvl w:val="0"/>
                <w:numId w:val="263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theme="minorHAns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 xml:space="preserve">La calidad del acabado.  </w:t>
            </w:r>
          </w:p>
          <w:p w:rsidR="00B82245" w:rsidRPr="009B2479" w:rsidRDefault="00B82245" w:rsidP="00E05F12">
            <w:pPr>
              <w:pStyle w:val="Prrafodelista"/>
              <w:numPr>
                <w:ilvl w:val="0"/>
                <w:numId w:val="263"/>
              </w:numPr>
              <w:tabs>
                <w:tab w:val="left" w:pos="3722"/>
                <w:tab w:val="center" w:pos="6503"/>
              </w:tabs>
              <w:ind w:left="176" w:hanging="218"/>
              <w:rPr>
                <w:rFonts w:cs="Calibri"/>
                <w:sz w:val="18"/>
                <w:szCs w:val="18"/>
              </w:rPr>
            </w:pPr>
            <w:r w:rsidRPr="00410432">
              <w:rPr>
                <w:rFonts w:cstheme="minorHAnsi"/>
                <w:sz w:val="18"/>
                <w:szCs w:val="18"/>
              </w:rPr>
              <w:t>Aplicación de técnicas  y creatividad en los trabajos tomando en cuenta  el contexto y requerimiento de la comunidad.</w:t>
            </w:r>
          </w:p>
        </w:tc>
        <w:tc>
          <w:tcPr>
            <w:tcW w:w="1701" w:type="dxa"/>
          </w:tcPr>
          <w:p w:rsidR="00B82245" w:rsidRPr="009B2479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9B2479">
              <w:rPr>
                <w:rFonts w:cs="Arial"/>
                <w:sz w:val="18"/>
                <w:szCs w:val="18"/>
              </w:rPr>
              <w:t>Diferentes trabajos concluidos de polleras  plisadas con  calidad para la venta y comercialización</w:t>
            </w:r>
          </w:p>
        </w:tc>
      </w:tr>
    </w:tbl>
    <w:p w:rsidR="00605B97" w:rsidRDefault="00605B97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C113C2" w:rsidRDefault="00C113C2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B82245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6" w:name="_Toc442341240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B47584">
        <w:rPr>
          <w:rFonts w:ascii="Calibri" w:hAnsi="Calibri" w:cs="Arial"/>
          <w:b/>
          <w:sz w:val="20"/>
          <w:szCs w:val="20"/>
        </w:rPr>
        <w:t xml:space="preserve"> </w:t>
      </w:r>
      <w:r w:rsidR="00B47584" w:rsidRPr="00C113C2">
        <w:rPr>
          <w:sz w:val="20"/>
          <w:szCs w:val="20"/>
        </w:rPr>
        <w:t>Espíritu emprendedor.</w:t>
      </w:r>
      <w:bookmarkEnd w:id="46"/>
    </w:p>
    <w:p w:rsidR="00B82245" w:rsidRDefault="00C113C2" w:rsidP="00C113C2">
      <w:pPr>
        <w:spacing w:after="0" w:line="240" w:lineRule="auto"/>
        <w:ind w:left="285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 w:rsidRPr="00783E05">
        <w:rPr>
          <w:sz w:val="20"/>
          <w:szCs w:val="20"/>
        </w:rPr>
        <w:t>60 horas</w:t>
      </w:r>
      <w:r w:rsidR="008215F8">
        <w:rPr>
          <w:sz w:val="20"/>
          <w:szCs w:val="20"/>
        </w:rPr>
        <w:t>.</w:t>
      </w:r>
    </w:p>
    <w:p w:rsidR="00C113C2" w:rsidRPr="003B5363" w:rsidRDefault="00C113C2" w:rsidP="00C113C2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9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4205"/>
        <w:gridCol w:w="2551"/>
        <w:gridCol w:w="1701"/>
      </w:tblGrid>
      <w:tr w:rsidR="00B47584" w:rsidRPr="00B47584" w:rsidTr="008215F8">
        <w:tc>
          <w:tcPr>
            <w:tcW w:w="993" w:type="dxa"/>
            <w:shd w:val="clear" w:color="auto" w:fill="9CC2E5" w:themeFill="accent1" w:themeFillTint="99"/>
          </w:tcPr>
          <w:p w:rsidR="00B47584" w:rsidRPr="00B47584" w:rsidRDefault="00B47584" w:rsidP="00B475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47584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47584" w:rsidRPr="00B47584" w:rsidRDefault="00B47584" w:rsidP="00B475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47584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B47584" w:rsidRPr="00B47584" w:rsidRDefault="00B47584" w:rsidP="00B4758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47584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205" w:type="dxa"/>
            <w:shd w:val="clear" w:color="auto" w:fill="9CC2E5" w:themeFill="accent1" w:themeFillTint="99"/>
          </w:tcPr>
          <w:p w:rsidR="00B47584" w:rsidRPr="00B47584" w:rsidRDefault="00B47584" w:rsidP="00B4758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47584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B47584" w:rsidRPr="00B47584" w:rsidRDefault="00B47584" w:rsidP="00B475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4758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B47584" w:rsidRPr="00B47584" w:rsidRDefault="00B47584" w:rsidP="00B475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4758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47584" w:rsidRPr="00B47584" w:rsidTr="008215F8">
        <w:tc>
          <w:tcPr>
            <w:tcW w:w="993" w:type="dxa"/>
            <w:vAlign w:val="center"/>
          </w:tcPr>
          <w:p w:rsidR="00B82245" w:rsidRPr="00B4758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>SER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245" w:rsidRPr="00B47584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B47584">
              <w:rPr>
                <w:rFonts w:cs="Calibri-Bold"/>
                <w:bCs/>
                <w:sz w:val="18"/>
                <w:szCs w:val="18"/>
              </w:rPr>
              <w:t xml:space="preserve">Desarrollamos el espíritu emprendedor y seleccionamos ideas de negocio, a través de la comprensión de las características de un emprendedor, funcionamiento de una  la empresa para el desarrollo  de emprendimientos productivos con iniciativa, persistencia y creatividad. </w:t>
            </w:r>
          </w:p>
          <w:p w:rsidR="00B82245" w:rsidRPr="00B47584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B82245" w:rsidRPr="00B47584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82245" w:rsidRPr="00B47584" w:rsidRDefault="00B82245" w:rsidP="00254E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MÓDULO: ESPÍRITU EMPRENDEDOR </w:t>
            </w:r>
          </w:p>
          <w:p w:rsidR="00B82245" w:rsidRPr="00B47584" w:rsidRDefault="00B82245" w:rsidP="00E05F12">
            <w:pPr>
              <w:pStyle w:val="Prrafodelista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47584">
              <w:rPr>
                <w:b/>
                <w:sz w:val="18"/>
                <w:szCs w:val="18"/>
              </w:rPr>
              <w:t xml:space="preserve">El espíritu emprendedor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4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Definición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4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>Mentalidad emprendedora</w:t>
            </w:r>
          </w:p>
          <w:p w:rsidR="00B82245" w:rsidRDefault="008215F8" w:rsidP="00E05F12">
            <w:pPr>
              <w:pStyle w:val="Prrafodelista"/>
              <w:numPr>
                <w:ilvl w:val="0"/>
                <w:numId w:val="264"/>
              </w:numPr>
              <w:ind w:left="17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Creatividad e innovación.</w:t>
            </w:r>
          </w:p>
          <w:p w:rsidR="008215F8" w:rsidRPr="008215F8" w:rsidRDefault="008215F8" w:rsidP="008215F8">
            <w:pPr>
              <w:pStyle w:val="Prrafodelista"/>
              <w:ind w:left="176"/>
              <w:rPr>
                <w:sz w:val="18"/>
                <w:szCs w:val="18"/>
              </w:rPr>
            </w:pPr>
          </w:p>
          <w:p w:rsidR="00B82245" w:rsidRPr="00B47584" w:rsidRDefault="00B82245" w:rsidP="00E05F12">
            <w:pPr>
              <w:pStyle w:val="Prrafodelista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47584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Buscar oportunidades y tener iniciativa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Correr riesgos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Eficiencia y calidad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Persistencia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Compromiso y pasión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Fijar metas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Planificación sistémica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Búsqueda de información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>Crear redes de apoyo y persuasión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>Autoconfianza e independencia</w:t>
            </w:r>
          </w:p>
          <w:p w:rsidR="00B82245" w:rsidRPr="00B47584" w:rsidRDefault="00B82245" w:rsidP="00E05F12">
            <w:pPr>
              <w:pStyle w:val="Prrafodelista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47584">
              <w:rPr>
                <w:b/>
                <w:sz w:val="18"/>
                <w:szCs w:val="18"/>
              </w:rPr>
              <w:t xml:space="preserve">Entorno del emprendedor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6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El emprendedor y la sociedad: familia, entorno geográfico, entono educativo y socioeconómico.   </w:t>
            </w:r>
          </w:p>
          <w:p w:rsidR="00B82245" w:rsidRPr="00B47584" w:rsidRDefault="00B82245" w:rsidP="00E05F12">
            <w:pPr>
              <w:pStyle w:val="Prrafodelista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47584">
              <w:rPr>
                <w:b/>
                <w:sz w:val="18"/>
                <w:szCs w:val="18"/>
              </w:rPr>
              <w:t>Empresa y tipos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4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>Empresas de acuerdo al tamaño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4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>Empresas según la actividad</w:t>
            </w:r>
          </w:p>
          <w:p w:rsidR="00B82245" w:rsidRPr="00B47584" w:rsidRDefault="00B82245" w:rsidP="00E05F12">
            <w:pPr>
              <w:pStyle w:val="Prrafodelista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47584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Fundempresa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Impuestos Nacionales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Gobierno Municipal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Caja de Salud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5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Ministerio de trabajo </w:t>
            </w:r>
          </w:p>
          <w:p w:rsidR="00B82245" w:rsidRPr="00B47584" w:rsidRDefault="00B82245" w:rsidP="00E05F12">
            <w:pPr>
              <w:pStyle w:val="Prrafodelista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47584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7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Fuentes de inspiración para la idea de negocio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7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lastRenderedPageBreak/>
              <w:t xml:space="preserve">Análisis de motivaciones para el inicio de un negocio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7"/>
              </w:numPr>
              <w:ind w:left="176" w:hanging="219"/>
              <w:rPr>
                <w:sz w:val="18"/>
                <w:szCs w:val="18"/>
              </w:rPr>
            </w:pPr>
            <w:r w:rsidRPr="008215F8">
              <w:rPr>
                <w:sz w:val="18"/>
                <w:szCs w:val="18"/>
              </w:rPr>
              <w:t xml:space="preserve">Identificación de buenas ideas de negocio. </w:t>
            </w:r>
          </w:p>
          <w:p w:rsidR="00B82245" w:rsidRPr="00B47584" w:rsidRDefault="00B82245" w:rsidP="00254EC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05" w:type="dxa"/>
          </w:tcPr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Presentación de testimonios de emprendedores/as del entorno local y nacional e identificar desafíos, aciertos y dificultades.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Práctica grupal de descripción de las características de un buen emprendedor/a.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 xml:space="preserve">Práctica a través de dinámicas de autoanálisis en relación a las características personales emprendedoras.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Práctica de un plan de fortalecimiento del espíritu emprendedor.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Práctica grupal de identificación de ideas de negocio.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 xml:space="preserve">Elaboración de un esquema de los pasos de funcionamiento de una empresa.  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A través del textos guías y  dinámicas analizar la importancia de fortalecer las características emprendedoras</w:t>
            </w:r>
            <w:r w:rsidR="008215F8">
              <w:rPr>
                <w:rFonts w:cs="Arial"/>
                <w:sz w:val="18"/>
                <w:szCs w:val="18"/>
              </w:rPr>
              <w:t>.</w:t>
            </w:r>
            <w:r w:rsidRPr="008215F8">
              <w:rPr>
                <w:rFonts w:cs="Arial"/>
                <w:sz w:val="18"/>
                <w:szCs w:val="18"/>
              </w:rPr>
              <w:t xml:space="preserve">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Explicación a través de testimonios y videos los roles del emprendedor y la influencia de la familia y el entorno</w:t>
            </w:r>
            <w:r w:rsidR="008215F8">
              <w:rPr>
                <w:rFonts w:cs="Arial"/>
                <w:sz w:val="18"/>
                <w:szCs w:val="18"/>
              </w:rPr>
              <w:t>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Explicación con el apoyo de un texto guía las responsabilidades legales de funcionamiento de una empresa</w:t>
            </w:r>
            <w:r w:rsidR="008215F8">
              <w:rPr>
                <w:rFonts w:cs="Arial"/>
                <w:sz w:val="18"/>
                <w:szCs w:val="18"/>
              </w:rPr>
              <w:t>.</w:t>
            </w:r>
            <w:r w:rsidRPr="008215F8">
              <w:rPr>
                <w:rFonts w:cs="Arial"/>
                <w:sz w:val="18"/>
                <w:szCs w:val="18"/>
              </w:rPr>
              <w:t xml:space="preserve"> 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 xml:space="preserve">Reflexión y valoración de la importancia de fortalecer las características personales de un emprendedor/a.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 xml:space="preserve">Se valora la utilidad de generar ideas de negocio </w:t>
            </w:r>
          </w:p>
          <w:p w:rsidR="008215F8" w:rsidRPr="00B47584" w:rsidRDefault="008215F8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 xml:space="preserve">Trabajo de identificación de ideas de negocio considerando la demanda del mercado, clientes, </w:t>
            </w:r>
            <w:r w:rsidRPr="008215F8">
              <w:rPr>
                <w:rFonts w:cs="Arial"/>
                <w:sz w:val="18"/>
                <w:szCs w:val="18"/>
              </w:rPr>
              <w:lastRenderedPageBreak/>
              <w:t>costos y disponibilidad de insumos,  rentabilidad, experiencia en el rubro, etc.</w:t>
            </w:r>
          </w:p>
          <w:p w:rsidR="00B82245" w:rsidRPr="00B47584" w:rsidRDefault="00B82245" w:rsidP="008215F8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B82245" w:rsidRPr="00B47584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La elaboración de un plan de fortalecimiento del espíritu emprendedor en base a sus fortalezas y debilidades.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La capacidad de identificar una idea de negocio innovadoras</w:t>
            </w:r>
            <w:r w:rsidRPr="008215F8">
              <w:rPr>
                <w:rFonts w:cs="Calibri"/>
                <w:sz w:val="18"/>
                <w:szCs w:val="18"/>
              </w:rPr>
              <w:t xml:space="preserve">. </w:t>
            </w:r>
          </w:p>
          <w:p w:rsidR="00B82245" w:rsidRPr="00B47584" w:rsidRDefault="00B82245" w:rsidP="008215F8">
            <w:p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La identificación de las caracterí</w:t>
            </w:r>
            <w:r w:rsidR="008215F8">
              <w:rPr>
                <w:rFonts w:cs="Arial"/>
                <w:sz w:val="18"/>
                <w:szCs w:val="18"/>
              </w:rPr>
              <w:t>sticas personales emprendedoras.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6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La comprensión</w:t>
            </w:r>
            <w:r w:rsidRPr="008215F8">
              <w:rPr>
                <w:rFonts w:cs="Calibri"/>
                <w:sz w:val="18"/>
                <w:szCs w:val="18"/>
              </w:rPr>
              <w:t xml:space="preserve"> de los procedimientos legales  para la apertura de una empresa y sus responsabilidades.</w:t>
            </w: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215F8" w:rsidRDefault="008215F8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La autoconfianza y creatividad en la identificación de las ideas de negocio.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El interés en fortalecer el sus  actitudes emprendedoras</w:t>
            </w:r>
            <w:r w:rsidRPr="008215F8">
              <w:rPr>
                <w:rFonts w:cs="Calibri"/>
                <w:sz w:val="18"/>
                <w:szCs w:val="18"/>
              </w:rPr>
              <w:t>.</w:t>
            </w:r>
          </w:p>
          <w:p w:rsidR="00B82245" w:rsidRPr="00B47584" w:rsidRDefault="00B82245" w:rsidP="008215F8">
            <w:pPr>
              <w:autoSpaceDE w:val="0"/>
              <w:autoSpaceDN w:val="0"/>
              <w:adjustRightInd w:val="0"/>
              <w:ind w:left="176" w:hanging="218"/>
              <w:rPr>
                <w:rFonts w:cs="Calibri"/>
                <w:b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47584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B47584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8215F8" w:rsidRDefault="00B82245" w:rsidP="00E05F12">
            <w:pPr>
              <w:pStyle w:val="Prrafodelista"/>
              <w:numPr>
                <w:ilvl w:val="0"/>
                <w:numId w:val="27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>El análisis y creatividad en la definición de ideas de negocio.</w:t>
            </w:r>
            <w:r w:rsidRPr="008215F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8215F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215F8">
              <w:rPr>
                <w:rFonts w:cs="Arial"/>
                <w:sz w:val="18"/>
                <w:szCs w:val="18"/>
              </w:rPr>
              <w:t xml:space="preserve">Ideas de negocio identificadas de acuerdo a tendencias o demandas del mercado, clientes, costos de los insumos. </w:t>
            </w:r>
          </w:p>
          <w:p w:rsidR="00B82245" w:rsidRPr="00B47584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82245" w:rsidRPr="00B4758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Default="00B82245" w:rsidP="00B82245">
      <w:pPr>
        <w:spacing w:after="0" w:line="240" w:lineRule="auto"/>
        <w:rPr>
          <w:b/>
          <w:sz w:val="20"/>
          <w:szCs w:val="20"/>
        </w:rPr>
      </w:pPr>
    </w:p>
    <w:p w:rsidR="001F0A9E" w:rsidRDefault="001F0A9E" w:rsidP="00B82245">
      <w:pPr>
        <w:spacing w:after="0" w:line="240" w:lineRule="auto"/>
        <w:rPr>
          <w:b/>
          <w:sz w:val="20"/>
          <w:szCs w:val="20"/>
        </w:rPr>
      </w:pPr>
    </w:p>
    <w:p w:rsidR="001F0A9E" w:rsidRDefault="001F0A9E" w:rsidP="00B82245">
      <w:pPr>
        <w:spacing w:after="0" w:line="240" w:lineRule="auto"/>
        <w:rPr>
          <w:b/>
          <w:sz w:val="20"/>
          <w:szCs w:val="20"/>
        </w:rPr>
      </w:pPr>
    </w:p>
    <w:p w:rsidR="00B82245" w:rsidRPr="00C113C2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7" w:name="_Toc442341241"/>
      <w:r>
        <w:rPr>
          <w:rFonts w:ascii="Calibri" w:hAnsi="Calibri" w:cs="Arial"/>
          <w:b/>
          <w:sz w:val="20"/>
          <w:szCs w:val="20"/>
        </w:rPr>
        <w:t>Módulo</w:t>
      </w:r>
      <w:r w:rsidR="00C113C2">
        <w:rPr>
          <w:rFonts w:ascii="Calibri" w:hAnsi="Calibri" w:cs="Arial"/>
          <w:b/>
          <w:sz w:val="20"/>
          <w:szCs w:val="20"/>
        </w:rPr>
        <w:t>:</w:t>
      </w:r>
      <w:r w:rsidR="008215F8">
        <w:rPr>
          <w:rFonts w:ascii="Calibri" w:hAnsi="Calibri" w:cs="Arial"/>
          <w:b/>
          <w:sz w:val="20"/>
          <w:szCs w:val="20"/>
        </w:rPr>
        <w:t xml:space="preserve"> </w:t>
      </w:r>
      <w:r w:rsidR="008215F8" w:rsidRPr="00C113C2">
        <w:rPr>
          <w:sz w:val="20"/>
          <w:szCs w:val="20"/>
        </w:rPr>
        <w:t>Ofimática avanzada.</w:t>
      </w:r>
      <w:bookmarkEnd w:id="47"/>
    </w:p>
    <w:p w:rsidR="00B82245" w:rsidRPr="003B5363" w:rsidRDefault="00C113C2" w:rsidP="00C113C2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 w:rsidRPr="00783E05">
        <w:rPr>
          <w:sz w:val="20"/>
          <w:szCs w:val="20"/>
        </w:rPr>
        <w:t>60 horas</w:t>
      </w:r>
      <w:r w:rsidR="008215F8">
        <w:rPr>
          <w:sz w:val="20"/>
          <w:szCs w:val="20"/>
        </w:rPr>
        <w:t>.</w:t>
      </w:r>
    </w:p>
    <w:tbl>
      <w:tblPr>
        <w:tblStyle w:val="Tablaconcuadrcula1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4536"/>
        <w:gridCol w:w="2835"/>
        <w:gridCol w:w="1843"/>
      </w:tblGrid>
      <w:tr w:rsidR="008215F8" w:rsidRPr="008215F8" w:rsidTr="008215F8">
        <w:tc>
          <w:tcPr>
            <w:tcW w:w="993" w:type="dxa"/>
            <w:shd w:val="clear" w:color="auto" w:fill="9CC2E5" w:themeFill="accent1" w:themeFillTint="99"/>
          </w:tcPr>
          <w:p w:rsidR="008215F8" w:rsidRPr="008215F8" w:rsidRDefault="008215F8" w:rsidP="008215F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215F8" w:rsidRPr="008215F8" w:rsidRDefault="008215F8" w:rsidP="008215F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8215F8" w:rsidRPr="008215F8" w:rsidRDefault="008215F8" w:rsidP="008215F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215F8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8215F8" w:rsidRPr="008215F8" w:rsidRDefault="008215F8" w:rsidP="008215F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215F8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8215F8" w:rsidRPr="008215F8" w:rsidRDefault="008215F8" w:rsidP="008215F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215F8" w:rsidRPr="008215F8" w:rsidRDefault="008215F8" w:rsidP="008215F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82245" w:rsidRPr="008215F8" w:rsidTr="008215F8">
        <w:tc>
          <w:tcPr>
            <w:tcW w:w="993" w:type="dxa"/>
            <w:vAlign w:val="center"/>
          </w:tcPr>
          <w:p w:rsidR="00B82245" w:rsidRPr="008215F8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SER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245" w:rsidRPr="008215F8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8215F8">
              <w:rPr>
                <w:rFonts w:cs="Calibri-Bold"/>
                <w:bCs/>
                <w:sz w:val="18"/>
                <w:szCs w:val="18"/>
              </w:rPr>
              <w:t>Manejamos correctamente la hoja de cálculo (excel) y aplicación de presentaciones  (Power Point), a partir del conocimiento de sus funciones, con responsabilidad y creatividad para que permita  mejorar de la producción y servicio a la comunidad.</w:t>
            </w:r>
          </w:p>
          <w:p w:rsidR="00B82245" w:rsidRPr="008215F8" w:rsidRDefault="00B82245" w:rsidP="00254EC7">
            <w:pPr>
              <w:jc w:val="both"/>
              <w:rPr>
                <w:rFonts w:cs="Calibri-Bold"/>
                <w:bCs/>
                <w:color w:val="538135"/>
                <w:sz w:val="18"/>
                <w:szCs w:val="18"/>
              </w:rPr>
            </w:pPr>
          </w:p>
          <w:p w:rsidR="00B82245" w:rsidRPr="008215F8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Excel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Elementos de Excel.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Operaciones con archivos.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Funciones.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Formatos de celdas.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Gráficos.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Tablas de Excel.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Macros.</w:t>
            </w:r>
          </w:p>
          <w:p w:rsidR="00B82245" w:rsidRPr="008215F8" w:rsidRDefault="00B82245" w:rsidP="00254EC7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Power Point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Presentaciones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Tipos de vistas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Trabajos con diapositivas con aplicaciones de: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Objetos.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Texto,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 xml:space="preserve">Tablas 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Gráficos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Sonidos y películas.</w:t>
            </w:r>
          </w:p>
          <w:p w:rsidR="00B82245" w:rsidRPr="008215F8" w:rsidRDefault="00B82245" w:rsidP="00E05F12">
            <w:pPr>
              <w:pStyle w:val="Prrafodelista"/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>Animaciones y transiciones.</w:t>
            </w:r>
          </w:p>
          <w:p w:rsidR="00B82245" w:rsidRPr="008215F8" w:rsidRDefault="00B82245" w:rsidP="00254EC7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B82245" w:rsidRPr="00F33B79" w:rsidRDefault="00B82245" w:rsidP="00E05F12">
            <w:pPr>
              <w:pStyle w:val="Prrafodelista"/>
              <w:widowControl w:val="0"/>
              <w:numPr>
                <w:ilvl w:val="0"/>
                <w:numId w:val="28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>Se recupera los conocimientos del uso de Excel y su función.</w:t>
            </w:r>
          </w:p>
          <w:p w:rsidR="00B82245" w:rsidRPr="00F33B79" w:rsidRDefault="00B82245" w:rsidP="00E05F12">
            <w:pPr>
              <w:pStyle w:val="Prrafodelista"/>
              <w:widowControl w:val="0"/>
              <w:numPr>
                <w:ilvl w:val="0"/>
                <w:numId w:val="281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>Utilización de Excel y realización  ejercicios.</w:t>
            </w:r>
          </w:p>
          <w:p w:rsidR="00B82245" w:rsidRPr="00F33B79" w:rsidRDefault="00B82245" w:rsidP="00E05F12">
            <w:pPr>
              <w:pStyle w:val="Prrafodelista"/>
              <w:widowControl w:val="0"/>
              <w:numPr>
                <w:ilvl w:val="0"/>
                <w:numId w:val="28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>Se recupera el conocimiento del manejo y uso de Power Point.</w:t>
            </w:r>
          </w:p>
          <w:p w:rsidR="00B82245" w:rsidRPr="00F33B79" w:rsidRDefault="00B82245" w:rsidP="00E05F12">
            <w:pPr>
              <w:pStyle w:val="Prrafodelista"/>
              <w:widowControl w:val="0"/>
              <w:numPr>
                <w:ilvl w:val="0"/>
                <w:numId w:val="281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>Manejamos Power Point y realizamos presentaciones.</w:t>
            </w:r>
          </w:p>
          <w:p w:rsidR="00B82245" w:rsidRPr="008215F8" w:rsidRDefault="00B82245" w:rsidP="008431A4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82245" w:rsidRPr="008431A4" w:rsidRDefault="00B82245" w:rsidP="00E05F12">
            <w:pPr>
              <w:pStyle w:val="Prrafodelista"/>
              <w:widowControl w:val="0"/>
              <w:numPr>
                <w:ilvl w:val="0"/>
                <w:numId w:val="284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Explicación de Excel y sus funciones mediante diapositivas.</w:t>
            </w:r>
          </w:p>
          <w:p w:rsidR="00B82245" w:rsidRPr="008431A4" w:rsidRDefault="00B82245" w:rsidP="00E05F12">
            <w:pPr>
              <w:pStyle w:val="Prrafodelista"/>
              <w:widowControl w:val="0"/>
              <w:numPr>
                <w:ilvl w:val="0"/>
                <w:numId w:val="284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Explicación del uso de Power Point mediante diapositivas.</w:t>
            </w:r>
          </w:p>
          <w:p w:rsidR="00B82245" w:rsidRPr="008431A4" w:rsidRDefault="00B82245" w:rsidP="00E05F12">
            <w:pPr>
              <w:pStyle w:val="Prrafodelista"/>
              <w:widowControl w:val="0"/>
              <w:numPr>
                <w:ilvl w:val="0"/>
                <w:numId w:val="284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Preguntas y respuestas respecto a la temática. 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82245" w:rsidRPr="008431A4" w:rsidRDefault="00B82245" w:rsidP="00E05F12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Reflexión sobre el apoyo de la herramienta Excel para reducir tareas tediosas de cálculos.</w:t>
            </w:r>
          </w:p>
          <w:p w:rsidR="00B82245" w:rsidRPr="008431A4" w:rsidRDefault="00B82245" w:rsidP="00E05F12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Reflexión sobre el apoyo de la herramienta Power Point en la elaboración de presentaciones.</w:t>
            </w:r>
          </w:p>
          <w:p w:rsidR="00B82245" w:rsidRPr="008215F8" w:rsidRDefault="00B82245" w:rsidP="008431A4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Realización de una planilla de ingresos y egresos de la producción.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Realización de una presentación aplicando elementos del Power Point. </w:t>
            </w:r>
          </w:p>
        </w:tc>
        <w:tc>
          <w:tcPr>
            <w:tcW w:w="2835" w:type="dxa"/>
          </w:tcPr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2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Habilidad en el  manejo y uso de Excel en la resolución de operaciones y cálculos.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2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Habilidad y creatividad  en el  manejo y uso de Power Point en la creación de presentaciones.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8431A4" w:rsidRDefault="00B82245" w:rsidP="00E05F12">
            <w:pPr>
              <w:pStyle w:val="Prrafodelista"/>
              <w:numPr>
                <w:ilvl w:val="0"/>
                <w:numId w:val="285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Conoce elementos y funciones Excel.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5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Conoce elementos y funciones Excel.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6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Seguridad en  el uso de Excel en trabajos de cálculo.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6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Considera importante el uso de Power Point en la elaboración de presentaciones.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8215F8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9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El manejo y uso correcto de Excel y Power Point.</w:t>
            </w:r>
          </w:p>
          <w:p w:rsidR="00B82245" w:rsidRPr="008215F8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245" w:rsidRPr="008431A4" w:rsidRDefault="00B82245" w:rsidP="00E05F12">
            <w:pPr>
              <w:pStyle w:val="Prrafodelista"/>
              <w:numPr>
                <w:ilvl w:val="0"/>
                <w:numId w:val="28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Habilidades en el manejo y uso de Excel y Power Point.</w:t>
            </w:r>
          </w:p>
          <w:p w:rsidR="00B82245" w:rsidRPr="008215F8" w:rsidRDefault="00B82245" w:rsidP="008431A4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Planilla de ingresos y egresos elaborada correctamente.</w:t>
            </w:r>
          </w:p>
          <w:p w:rsidR="00B82245" w:rsidRPr="008215F8" w:rsidRDefault="00B82245" w:rsidP="008431A4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8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Presentación en elaborada con creatividad, utilizando todos los elementos de Power Point. </w:t>
            </w: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8215F8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8215F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B82245" w:rsidRPr="003B5363" w:rsidRDefault="00B82245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2245" w:rsidRDefault="00B82245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2245" w:rsidRDefault="00C113C2" w:rsidP="002C6D92">
      <w:pPr>
        <w:pStyle w:val="Prrafodelista"/>
        <w:numPr>
          <w:ilvl w:val="2"/>
          <w:numId w:val="12"/>
        </w:numPr>
        <w:autoSpaceDE w:val="0"/>
        <w:autoSpaceDN w:val="0"/>
        <w:adjustRightInd w:val="0"/>
        <w:spacing w:line="276" w:lineRule="auto"/>
        <w:jc w:val="both"/>
        <w:outlineLvl w:val="2"/>
        <w:rPr>
          <w:rFonts w:ascii="Calibri" w:hAnsi="Calibri" w:cs="Arial"/>
          <w:b/>
          <w:sz w:val="20"/>
          <w:szCs w:val="20"/>
        </w:rPr>
      </w:pPr>
      <w:bookmarkStart w:id="48" w:name="_Toc442341242"/>
      <w:r>
        <w:rPr>
          <w:rFonts w:ascii="Calibri" w:hAnsi="Calibri" w:cs="Arial"/>
          <w:b/>
          <w:sz w:val="20"/>
          <w:szCs w:val="20"/>
        </w:rPr>
        <w:lastRenderedPageBreak/>
        <w:t>NIVEL TÉCNICO MEDIO</w:t>
      </w:r>
      <w:bookmarkEnd w:id="48"/>
    </w:p>
    <w:p w:rsidR="00C113C2" w:rsidRDefault="00C113C2" w:rsidP="00C113C2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B82245" w:rsidRPr="00D864BD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49" w:name="_Toc442341243"/>
      <w:r>
        <w:rPr>
          <w:rFonts w:ascii="Calibri" w:hAnsi="Calibri" w:cs="Arial"/>
          <w:b/>
          <w:sz w:val="20"/>
          <w:szCs w:val="20"/>
        </w:rPr>
        <w:t>Módulo</w:t>
      </w:r>
      <w:r w:rsidR="00D864BD">
        <w:rPr>
          <w:rFonts w:ascii="Calibri" w:hAnsi="Calibri" w:cs="Arial"/>
          <w:b/>
          <w:sz w:val="20"/>
          <w:szCs w:val="20"/>
        </w:rPr>
        <w:t>:</w:t>
      </w:r>
      <w:r w:rsidR="008431A4">
        <w:rPr>
          <w:rFonts w:ascii="Calibri" w:hAnsi="Calibri" w:cs="Arial"/>
          <w:b/>
          <w:sz w:val="20"/>
          <w:szCs w:val="20"/>
        </w:rPr>
        <w:t xml:space="preserve"> </w:t>
      </w:r>
      <w:r w:rsidR="008431A4" w:rsidRPr="00D864BD">
        <w:rPr>
          <w:sz w:val="20"/>
          <w:szCs w:val="20"/>
        </w:rPr>
        <w:t>Seguridad ocupacional.</w:t>
      </w:r>
      <w:bookmarkEnd w:id="49"/>
    </w:p>
    <w:p w:rsidR="00B82245" w:rsidRDefault="00C113C2" w:rsidP="00C113C2">
      <w:pPr>
        <w:spacing w:after="0" w:line="240" w:lineRule="auto"/>
        <w:ind w:left="285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>
        <w:rPr>
          <w:sz w:val="20"/>
          <w:szCs w:val="20"/>
        </w:rPr>
        <w:t>60</w:t>
      </w:r>
      <w:r w:rsidR="008431A4">
        <w:rPr>
          <w:sz w:val="20"/>
          <w:szCs w:val="20"/>
        </w:rPr>
        <w:t xml:space="preserve"> horas.</w:t>
      </w:r>
    </w:p>
    <w:p w:rsidR="00C113C2" w:rsidRPr="003B5363" w:rsidRDefault="00C113C2" w:rsidP="00C113C2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Tablaconcuadrcula1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4536"/>
        <w:gridCol w:w="2835"/>
        <w:gridCol w:w="1843"/>
      </w:tblGrid>
      <w:tr w:rsidR="00F33B79" w:rsidRPr="00F33B79" w:rsidTr="00F33B79">
        <w:tc>
          <w:tcPr>
            <w:tcW w:w="993" w:type="dxa"/>
            <w:shd w:val="clear" w:color="auto" w:fill="9CC2E5" w:themeFill="accent1" w:themeFillTint="99"/>
          </w:tcPr>
          <w:p w:rsidR="00F33B79" w:rsidRPr="00F33B79" w:rsidRDefault="00F33B79" w:rsidP="00F33B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33B79" w:rsidRPr="00F33B79" w:rsidRDefault="00F33B79" w:rsidP="00F33B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F33B79" w:rsidRPr="00F33B79" w:rsidRDefault="00F33B79" w:rsidP="00F33B7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33B79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F33B79" w:rsidRPr="00F33B79" w:rsidRDefault="00F33B79" w:rsidP="00F33B7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33B79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33B79" w:rsidRPr="00F33B79" w:rsidRDefault="00F33B79" w:rsidP="00F33B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F33B79" w:rsidRPr="00F33B79" w:rsidRDefault="00F33B79" w:rsidP="00F33B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F33B79" w:rsidRPr="00F33B79" w:rsidTr="00F33B79">
        <w:tc>
          <w:tcPr>
            <w:tcW w:w="993" w:type="dxa"/>
            <w:vAlign w:val="center"/>
          </w:tcPr>
          <w:p w:rsidR="00B82245" w:rsidRPr="00F33B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SER</w:t>
            </w: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245" w:rsidRPr="00F33B79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F33B79">
              <w:rPr>
                <w:rFonts w:cs="Calibri-Bold"/>
                <w:bCs/>
                <w:sz w:val="18"/>
                <w:szCs w:val="18"/>
              </w:rPr>
              <w:t xml:space="preserve">Fortalecemos actitudes de responsabilidad y cuidado en el uso y aplicación de implementos de seguridad laboral a partir del conocimiento de manuales de uso y normas de seguridad ocupacional, velando la salud personal para un buen desempeño laboral y cuidado del medio ambiente. </w:t>
            </w:r>
          </w:p>
        </w:tc>
        <w:tc>
          <w:tcPr>
            <w:tcW w:w="1984" w:type="dxa"/>
          </w:tcPr>
          <w:p w:rsidR="00B82245" w:rsidRPr="00F33B79" w:rsidRDefault="00B82245" w:rsidP="00E05F12">
            <w:pPr>
              <w:pStyle w:val="Prrafodelista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F33B79">
              <w:rPr>
                <w:rFonts w:cs="Times New Roman"/>
                <w:b/>
                <w:sz w:val="18"/>
                <w:szCs w:val="18"/>
              </w:rPr>
              <w:t xml:space="preserve">Normas de seguridad e higiene en Bolivia. 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F33B79">
              <w:rPr>
                <w:rFonts w:cs="Times New Roman"/>
                <w:b/>
                <w:sz w:val="18"/>
                <w:szCs w:val="18"/>
              </w:rPr>
              <w:t xml:space="preserve">Seguridad e higiene en el trabajo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0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8431A4">
              <w:rPr>
                <w:rFonts w:cs="Times New Roman"/>
                <w:sz w:val="18"/>
                <w:szCs w:val="18"/>
              </w:rPr>
              <w:t>Uso de ropa  de trabajo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0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8431A4">
              <w:rPr>
                <w:rFonts w:cs="Times New Roman"/>
                <w:sz w:val="18"/>
                <w:szCs w:val="18"/>
              </w:rPr>
              <w:t>Implementos de seguridad (vista, oído, nariz)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F33B79">
              <w:rPr>
                <w:rFonts w:cs="Times New Roman"/>
                <w:b/>
                <w:sz w:val="18"/>
                <w:szCs w:val="18"/>
              </w:rPr>
              <w:t>Riesgos profesionales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1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8431A4">
              <w:rPr>
                <w:rFonts w:cs="Times New Roman"/>
                <w:sz w:val="18"/>
                <w:szCs w:val="18"/>
              </w:rPr>
              <w:t xml:space="preserve">Ergonomía 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1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8431A4">
              <w:rPr>
                <w:rFonts w:cs="Times New Roman"/>
                <w:sz w:val="18"/>
                <w:szCs w:val="18"/>
              </w:rPr>
              <w:t xml:space="preserve">Elementos contaminantes: ruido, aire y otros. 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F33B79">
              <w:rPr>
                <w:rFonts w:cs="Times New Roman"/>
                <w:b/>
                <w:sz w:val="18"/>
                <w:szCs w:val="18"/>
              </w:rPr>
              <w:t xml:space="preserve">Primeros auxilios 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F33B79">
              <w:rPr>
                <w:rFonts w:cs="Times New Roman"/>
                <w:b/>
                <w:sz w:val="18"/>
                <w:szCs w:val="18"/>
              </w:rPr>
              <w:t xml:space="preserve">Accidentes de trabajo 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F33B79">
              <w:rPr>
                <w:rFonts w:cs="Times New Roman"/>
                <w:b/>
                <w:sz w:val="18"/>
                <w:szCs w:val="18"/>
              </w:rPr>
              <w:t xml:space="preserve">Áreas de trabajo </w:t>
            </w:r>
          </w:p>
          <w:p w:rsidR="00B82245" w:rsidRPr="001F0A9E" w:rsidRDefault="00B82245" w:rsidP="00E05F12">
            <w:pPr>
              <w:pStyle w:val="Prrafodelista"/>
              <w:numPr>
                <w:ilvl w:val="0"/>
                <w:numId w:val="338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1F0A9E">
              <w:rPr>
                <w:rFonts w:cs="Times New Roman"/>
                <w:sz w:val="18"/>
                <w:szCs w:val="18"/>
              </w:rPr>
              <w:t xml:space="preserve">Iluminación </w:t>
            </w:r>
          </w:p>
          <w:p w:rsidR="00B82245" w:rsidRPr="001F0A9E" w:rsidRDefault="00B82245" w:rsidP="00E05F12">
            <w:pPr>
              <w:pStyle w:val="Prrafodelista"/>
              <w:numPr>
                <w:ilvl w:val="0"/>
                <w:numId w:val="338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1F0A9E">
              <w:rPr>
                <w:rFonts w:cs="Times New Roman"/>
                <w:sz w:val="18"/>
                <w:szCs w:val="18"/>
              </w:rPr>
              <w:t xml:space="preserve">Distribución de máquinas </w:t>
            </w:r>
          </w:p>
          <w:p w:rsidR="00B82245" w:rsidRPr="001F0A9E" w:rsidRDefault="00B82245" w:rsidP="00E05F12">
            <w:pPr>
              <w:pStyle w:val="Prrafodelista"/>
              <w:numPr>
                <w:ilvl w:val="0"/>
                <w:numId w:val="338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1F0A9E">
              <w:rPr>
                <w:rFonts w:cs="Times New Roman"/>
                <w:sz w:val="18"/>
                <w:szCs w:val="18"/>
              </w:rPr>
              <w:t xml:space="preserve">Instalación eléctrica </w:t>
            </w:r>
          </w:p>
          <w:p w:rsidR="00B82245" w:rsidRPr="001F0A9E" w:rsidRDefault="00B82245" w:rsidP="00E05F12">
            <w:pPr>
              <w:pStyle w:val="Prrafodelista"/>
              <w:numPr>
                <w:ilvl w:val="0"/>
                <w:numId w:val="338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1F0A9E">
              <w:rPr>
                <w:rFonts w:cs="Times New Roman"/>
                <w:sz w:val="18"/>
                <w:szCs w:val="18"/>
              </w:rPr>
              <w:t xml:space="preserve">Ventilación </w:t>
            </w:r>
          </w:p>
          <w:p w:rsidR="00B82245" w:rsidRPr="001F0A9E" w:rsidRDefault="00B82245" w:rsidP="00E05F12">
            <w:pPr>
              <w:pStyle w:val="Prrafodelista"/>
              <w:numPr>
                <w:ilvl w:val="0"/>
                <w:numId w:val="338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1F0A9E">
              <w:rPr>
                <w:rFonts w:cs="Times New Roman"/>
                <w:sz w:val="18"/>
                <w:szCs w:val="18"/>
              </w:rPr>
              <w:t xml:space="preserve">Señalización </w:t>
            </w:r>
          </w:p>
        </w:tc>
        <w:tc>
          <w:tcPr>
            <w:tcW w:w="4536" w:type="dxa"/>
          </w:tcPr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Recuperación de experiencias sobre cuidados, riesgos y protección laboral en el entorno.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Visita a negocios para observar el uso de ropa de trabajo, higiene, las condiciones de infraestructura, iluminación  que se utilizan en los espacios laborales.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Identificación en grupos de las características observadas en los negocios visitados. </w:t>
            </w: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Con el apoyo </w:t>
            </w:r>
            <w:r w:rsidR="008431A4">
              <w:rPr>
                <w:rFonts w:cs="Calibri"/>
                <w:sz w:val="18"/>
                <w:szCs w:val="18"/>
              </w:rPr>
              <w:t>de Power P</w:t>
            </w:r>
            <w:r w:rsidRPr="008431A4">
              <w:rPr>
                <w:rFonts w:cs="Calibri"/>
                <w:sz w:val="18"/>
                <w:szCs w:val="18"/>
              </w:rPr>
              <w:t>oi</w:t>
            </w:r>
            <w:r w:rsidR="008431A4">
              <w:rPr>
                <w:rFonts w:cs="Calibri"/>
                <w:sz w:val="18"/>
                <w:szCs w:val="18"/>
              </w:rPr>
              <w:t>n</w:t>
            </w:r>
            <w:r w:rsidRPr="008431A4">
              <w:rPr>
                <w:rFonts w:cs="Calibri"/>
                <w:sz w:val="18"/>
                <w:szCs w:val="18"/>
              </w:rPr>
              <w:t>t, cartillas y manuales ex</w:t>
            </w:r>
            <w:r w:rsidR="008431A4">
              <w:rPr>
                <w:rFonts w:cs="Calibri"/>
                <w:sz w:val="18"/>
                <w:szCs w:val="18"/>
              </w:rPr>
              <w:t>p</w:t>
            </w:r>
            <w:r w:rsidRPr="008431A4">
              <w:rPr>
                <w:rFonts w:cs="Calibri"/>
                <w:sz w:val="18"/>
                <w:szCs w:val="18"/>
              </w:rPr>
              <w:t xml:space="preserve">licar las normas de seguridad ocupacional, higiene en el trabajo y riesgos profesionales.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Explicación de las áreas de trabajo que se debe considerar en un taller de producción. </w:t>
            </w: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Reflexión de la importancia de la higiene, riesgos,</w:t>
            </w:r>
            <w:r w:rsidRPr="008431A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31A4">
              <w:rPr>
                <w:rFonts w:cs="Calibri"/>
                <w:sz w:val="18"/>
                <w:szCs w:val="18"/>
              </w:rPr>
              <w:t xml:space="preserve">cuidado y protección   personal en el trabajo y su influencia en el medio ambiente.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Reflexión de la necesidad e importancia de mantener organizado el taller o espacio laboral en relación al uso de ropa de trabajo, higiene, infraestructura e  iluminación. </w:t>
            </w: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Demostración del uso de implementos de seguridad ocupacional.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Organización de talleres en base a las recomendaciones de seguridad laboral: ropa de trabajo, señalización, iluminación, ventilación, áreas de trabajo, entre otros.  </w:t>
            </w: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>El uso de implementos de seguridad</w:t>
            </w:r>
            <w:r w:rsidR="008431A4">
              <w:rPr>
                <w:rFonts w:cs="Calibri"/>
                <w:sz w:val="18"/>
                <w:szCs w:val="18"/>
              </w:rPr>
              <w:t>.</w:t>
            </w:r>
            <w:r w:rsidRPr="00F33B79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1F0A9E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F33B79" w:rsidRDefault="00B82245" w:rsidP="008431A4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Normas de seguridad e higiene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b/>
                <w:sz w:val="18"/>
                <w:szCs w:val="18"/>
              </w:rPr>
              <w:t xml:space="preserve">Manuales de uso de </w:t>
            </w:r>
            <w:r w:rsidRPr="008431A4">
              <w:rPr>
                <w:rFonts w:cs="Calibri"/>
                <w:sz w:val="18"/>
                <w:szCs w:val="18"/>
              </w:rPr>
              <w:t>materiales, herramientas, equipos y máquinas</w:t>
            </w:r>
          </w:p>
          <w:p w:rsidR="00B82245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431A4" w:rsidRPr="001F0A9E" w:rsidRDefault="008431A4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F33B79" w:rsidRDefault="00B82245" w:rsidP="008431A4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82245" w:rsidRPr="00F33B79" w:rsidRDefault="00B82245" w:rsidP="00E05F12">
            <w:pPr>
              <w:pStyle w:val="Prrafodelista"/>
              <w:numPr>
                <w:ilvl w:val="0"/>
                <w:numId w:val="29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>La responsabilidad y cuidado en el uso y manejo de materiales, herramientas, equipos y máquinas</w:t>
            </w:r>
          </w:p>
          <w:p w:rsidR="00B82245" w:rsidRPr="00F33B79" w:rsidRDefault="00B82245" w:rsidP="008431A4">
            <w:pPr>
              <w:pStyle w:val="Prrafodelista"/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1F0A9E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b/>
                <w:sz w:val="18"/>
                <w:szCs w:val="18"/>
              </w:rPr>
              <w:t>SE EVIDENCIA</w:t>
            </w:r>
            <w:r w:rsidRPr="00F33B79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Talleres organizados para un buen desempeño laboral y cuidado del medio ambiente.  </w:t>
            </w:r>
          </w:p>
          <w:p w:rsidR="00B82245" w:rsidRPr="00F33B79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F33B79">
              <w:rPr>
                <w:rFonts w:cs="Calibri"/>
                <w:sz w:val="18"/>
                <w:szCs w:val="18"/>
              </w:rPr>
              <w:t xml:space="preserve">Talleres organizados para un buen desempeño laboral y cuidado del medio ambiente.  </w:t>
            </w:r>
          </w:p>
          <w:p w:rsidR="00B82245" w:rsidRPr="00F33B79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Default="00B82245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F0A9E" w:rsidRDefault="001F0A9E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113C2" w:rsidRPr="003B5363" w:rsidRDefault="00C113C2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2245" w:rsidRPr="003278AC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50" w:name="_Toc442341244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3278AC">
        <w:rPr>
          <w:rFonts w:ascii="Calibri" w:hAnsi="Calibri" w:cs="Arial"/>
          <w:b/>
          <w:sz w:val="20"/>
          <w:szCs w:val="20"/>
        </w:rPr>
        <w:t>:</w:t>
      </w:r>
      <w:r w:rsidR="008431A4">
        <w:rPr>
          <w:rFonts w:ascii="Calibri" w:hAnsi="Calibri" w:cs="Arial"/>
          <w:b/>
          <w:sz w:val="20"/>
          <w:szCs w:val="20"/>
        </w:rPr>
        <w:t xml:space="preserve"> </w:t>
      </w:r>
      <w:r w:rsidR="008431A4" w:rsidRPr="003278AC">
        <w:rPr>
          <w:sz w:val="20"/>
          <w:szCs w:val="20"/>
        </w:rPr>
        <w:t>Diseño y patronaje de Ropa de fiesta.</w:t>
      </w:r>
      <w:bookmarkEnd w:id="50"/>
    </w:p>
    <w:p w:rsidR="003278AC" w:rsidRDefault="00B82245" w:rsidP="003278AC">
      <w:pPr>
        <w:spacing w:after="0" w:line="240" w:lineRule="auto"/>
        <w:ind w:left="285" w:firstLine="708"/>
        <w:rPr>
          <w:sz w:val="20"/>
          <w:szCs w:val="20"/>
        </w:rPr>
      </w:pPr>
      <w:r w:rsidRPr="008431A4">
        <w:rPr>
          <w:b/>
          <w:sz w:val="20"/>
          <w:szCs w:val="20"/>
        </w:rPr>
        <w:t>Carga horaria:</w:t>
      </w:r>
      <w:r w:rsidRPr="008431A4">
        <w:rPr>
          <w:b/>
          <w:sz w:val="20"/>
          <w:szCs w:val="20"/>
        </w:rPr>
        <w:tab/>
      </w:r>
      <w:r w:rsidRPr="008431A4">
        <w:rPr>
          <w:sz w:val="20"/>
          <w:szCs w:val="20"/>
        </w:rPr>
        <w:t>100 Horas</w:t>
      </w:r>
    </w:p>
    <w:p w:rsidR="00B82245" w:rsidRPr="003B5363" w:rsidRDefault="00B82245" w:rsidP="003278AC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4536"/>
        <w:gridCol w:w="2976"/>
        <w:gridCol w:w="1843"/>
      </w:tblGrid>
      <w:tr w:rsidR="008431A4" w:rsidRPr="008431A4" w:rsidTr="008431A4">
        <w:tc>
          <w:tcPr>
            <w:tcW w:w="993" w:type="dxa"/>
            <w:shd w:val="clear" w:color="auto" w:fill="9CC2E5" w:themeFill="accent1" w:themeFillTint="99"/>
          </w:tcPr>
          <w:p w:rsidR="008431A4" w:rsidRPr="008431A4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8431A4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431A4" w:rsidRPr="008431A4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8431A4" w:rsidRPr="008431A4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8431A4" w:rsidRPr="008431A4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431A4" w:rsidRPr="008431A4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8431A4" w:rsidRPr="008431A4" w:rsidTr="008431A4">
        <w:tc>
          <w:tcPr>
            <w:tcW w:w="993" w:type="dxa"/>
            <w:vAlign w:val="center"/>
          </w:tcPr>
          <w:p w:rsidR="00B82245" w:rsidRPr="008431A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8431A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8431A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8431A4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431A4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701" w:type="dxa"/>
          </w:tcPr>
          <w:p w:rsidR="00B82245" w:rsidRPr="008431A4" w:rsidRDefault="00B82245" w:rsidP="00254EC7">
            <w:pPr>
              <w:rPr>
                <w:sz w:val="18"/>
                <w:szCs w:val="18"/>
              </w:rPr>
            </w:pPr>
            <w:r w:rsidRPr="008431A4">
              <w:rPr>
                <w:sz w:val="18"/>
                <w:szCs w:val="18"/>
              </w:rPr>
              <w:t>Elaboramos el diseño y patronaje de la ropa de fiesta de la mujer de pollera con responsabilidad, compromiso y respeto a las tradiciones culturales, conociendo las tendencias</w:t>
            </w:r>
            <w:r w:rsidR="008431A4">
              <w:rPr>
                <w:sz w:val="18"/>
                <w:szCs w:val="18"/>
              </w:rPr>
              <w:t xml:space="preserve"> de la moda y requerimientos de</w:t>
            </w:r>
            <w:r w:rsidRPr="008431A4">
              <w:rPr>
                <w:sz w:val="18"/>
                <w:szCs w:val="18"/>
              </w:rPr>
              <w:t>l cliente, para la promover la comercialización, y oferta de servicios a la comunidad.</w:t>
            </w:r>
          </w:p>
          <w:p w:rsidR="00B82245" w:rsidRPr="008431A4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245" w:rsidRPr="008431A4" w:rsidRDefault="00B82245" w:rsidP="00E05F12">
            <w:pPr>
              <w:pStyle w:val="Prrafodelista"/>
              <w:numPr>
                <w:ilvl w:val="0"/>
                <w:numId w:val="49"/>
              </w:numPr>
              <w:rPr>
                <w:rFonts w:cs="Times New Roman"/>
                <w:b/>
                <w:sz w:val="18"/>
                <w:szCs w:val="18"/>
              </w:rPr>
            </w:pPr>
            <w:r w:rsidRPr="008431A4">
              <w:rPr>
                <w:rFonts w:cs="Times New Roman"/>
                <w:b/>
                <w:sz w:val="18"/>
                <w:szCs w:val="18"/>
              </w:rPr>
              <w:t>Diseño y patronaje de chaqueta</w:t>
            </w:r>
            <w:r w:rsidR="008431A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B82245" w:rsidRPr="008431A4" w:rsidRDefault="00B82245" w:rsidP="00254EC7">
            <w:pPr>
              <w:pStyle w:val="Prrafodelista"/>
              <w:ind w:left="405"/>
              <w:rPr>
                <w:rFonts w:cs="Times New Roman"/>
                <w:b/>
                <w:sz w:val="18"/>
                <w:szCs w:val="18"/>
              </w:rPr>
            </w:pP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49"/>
              </w:numPr>
              <w:rPr>
                <w:rFonts w:cs="Times New Roman"/>
                <w:sz w:val="18"/>
                <w:szCs w:val="18"/>
              </w:rPr>
            </w:pPr>
            <w:r w:rsidRPr="008431A4">
              <w:rPr>
                <w:rFonts w:cs="Times New Roman"/>
                <w:b/>
                <w:sz w:val="18"/>
                <w:szCs w:val="18"/>
              </w:rPr>
              <w:t>Patronaje de Ropa de Novia</w:t>
            </w:r>
            <w:r w:rsidR="008431A4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B82245" w:rsidRPr="008431A4" w:rsidRDefault="008431A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b/>
                <w:sz w:val="18"/>
                <w:szCs w:val="18"/>
              </w:rPr>
              <w:t>PRÁC</w:t>
            </w:r>
            <w:r w:rsidR="00D3318F">
              <w:rPr>
                <w:rFonts w:cs="Calibri"/>
                <w:b/>
                <w:sz w:val="18"/>
                <w:szCs w:val="18"/>
              </w:rPr>
              <w:t>TICA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Identificación de actividades previas a la técnica y procesos de diseño y patronaje de elaboración de Ropa típica de fiesta.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Identificamos saberes bajo preguntas generadoras.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Diseño de ropa de fiesta de Ropa de cholita.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Realización del proceso de patronaje de la chaqueta clásica y sus transformaciones a medida del cliente.</w:t>
            </w:r>
          </w:p>
          <w:p w:rsidR="00B82245" w:rsidRPr="001F0A9E" w:rsidRDefault="00B82245" w:rsidP="00D3318F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8431A4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b/>
                <w:sz w:val="18"/>
                <w:szCs w:val="18"/>
              </w:rPr>
              <w:t>TEORÍA: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Investigación sobre nuevos modelos y estilos de ropa típica.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Aplicación de conocimientos de combinación de colores en el diseño y patronaje de ropa de fiesta.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Realización de diferentes tipos de corte de chaquetas y blusas.</w:t>
            </w:r>
          </w:p>
          <w:p w:rsidR="00B82245" w:rsidRPr="001F0A9E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8431A4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Reflexionamos sobre la utilidad de los saberes y nuevos conocimientos en la elaboración de patrones de Ropa de fiesta.  </w:t>
            </w: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8431A4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Elaboración de patrones, acorde a las prendas diseñadas para su aplicación en la producción.</w:t>
            </w:r>
          </w:p>
        </w:tc>
        <w:tc>
          <w:tcPr>
            <w:tcW w:w="2976" w:type="dxa"/>
          </w:tcPr>
          <w:p w:rsidR="00B82245" w:rsidRPr="008431A4" w:rsidRDefault="00D3318F" w:rsidP="00254EC7">
            <w:pPr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b/>
                <w:sz w:val="18"/>
                <w:szCs w:val="18"/>
              </w:rPr>
              <w:t xml:space="preserve">SE VERIFICA: </w:t>
            </w:r>
          </w:p>
          <w:p w:rsidR="00B82245" w:rsidRPr="008431A4" w:rsidRDefault="00B82245" w:rsidP="00E05F12">
            <w:pPr>
              <w:pStyle w:val="Prrafodelista"/>
              <w:numPr>
                <w:ilvl w:val="0"/>
                <w:numId w:val="29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>Demostración práctica de elaboración de patrones de acuerdo a ficha técnica de diseño.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9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Aplicación de  medidas en el patrón de acuerdo al modelo. </w:t>
            </w:r>
          </w:p>
          <w:p w:rsidR="00B82245" w:rsidRPr="008431A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8431A4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b/>
                <w:sz w:val="18"/>
                <w:szCs w:val="18"/>
              </w:rPr>
              <w:t xml:space="preserve">SE ANALIZA: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Realización de cálculo de materiales a utilizar.</w:t>
            </w:r>
          </w:p>
          <w:p w:rsidR="00B82245" w:rsidRPr="008431A4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8431A4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431A4">
              <w:rPr>
                <w:rFonts w:cs="Calibri"/>
                <w:b/>
                <w:sz w:val="18"/>
                <w:szCs w:val="18"/>
              </w:rPr>
              <w:t xml:space="preserve">SE VALORA: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Los aspectos de responsabilidad, compromiso y respeto a las tradiciones.</w:t>
            </w: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2"/>
                <w:szCs w:val="12"/>
              </w:rPr>
            </w:pPr>
          </w:p>
          <w:p w:rsidR="00B82245" w:rsidRPr="008431A4" w:rsidRDefault="00D3318F" w:rsidP="00254EC7">
            <w:pPr>
              <w:pStyle w:val="Prrafodelista"/>
              <w:autoSpaceDE w:val="0"/>
              <w:autoSpaceDN w:val="0"/>
              <w:adjustRightInd w:val="0"/>
              <w:ind w:left="34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EVIDENCIA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La presentación de los patrones concluido con las especificaciones dadas.</w:t>
            </w:r>
          </w:p>
        </w:tc>
        <w:tc>
          <w:tcPr>
            <w:tcW w:w="1843" w:type="dxa"/>
          </w:tcPr>
          <w:p w:rsidR="00B82245" w:rsidRPr="008431A4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8431A4">
              <w:rPr>
                <w:rFonts w:cs="Calibri"/>
                <w:sz w:val="18"/>
                <w:szCs w:val="18"/>
              </w:rPr>
              <w:t xml:space="preserve">Patrones de chaquetas clásicas y con transformaciones concluidos con las especificaciones dadas.  </w:t>
            </w:r>
          </w:p>
          <w:p w:rsidR="00B82245" w:rsidRPr="008431A4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Default="00B82245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1F0A9E" w:rsidRDefault="001F0A9E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1F0A9E" w:rsidRDefault="001F0A9E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1F0A9E" w:rsidRDefault="001F0A9E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1F0A9E" w:rsidRDefault="001F0A9E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1F0A9E" w:rsidRDefault="001F0A9E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3278AC" w:rsidRDefault="003278AC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3278AC" w:rsidRDefault="003278AC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3278AC" w:rsidRDefault="003278AC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1F0A9E" w:rsidRDefault="001F0A9E" w:rsidP="00B82245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D864BD" w:rsidRPr="00D864BD" w:rsidRDefault="00B82245" w:rsidP="00D864BD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51" w:name="_Toc442341245"/>
      <w:r w:rsidRPr="00D3318F"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D864BD">
        <w:rPr>
          <w:rFonts w:ascii="Calibri" w:hAnsi="Calibri" w:cs="Arial"/>
          <w:b/>
          <w:sz w:val="20"/>
          <w:szCs w:val="20"/>
        </w:rPr>
        <w:t>:</w:t>
      </w:r>
      <w:r w:rsidR="00D3318F" w:rsidRPr="00D3318F">
        <w:rPr>
          <w:rFonts w:ascii="Calibri" w:hAnsi="Calibri" w:cs="Arial"/>
          <w:b/>
          <w:sz w:val="20"/>
          <w:szCs w:val="20"/>
        </w:rPr>
        <w:t xml:space="preserve"> </w:t>
      </w:r>
      <w:r w:rsidR="00D3318F" w:rsidRPr="00D864BD">
        <w:rPr>
          <w:sz w:val="20"/>
          <w:szCs w:val="20"/>
        </w:rPr>
        <w:t>Ensamblado de Ropa de fiesta.</w:t>
      </w:r>
      <w:bookmarkEnd w:id="51"/>
    </w:p>
    <w:p w:rsidR="00B82245" w:rsidRPr="00D864BD" w:rsidRDefault="00D864BD" w:rsidP="00D864BD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82245" w:rsidRPr="00D864BD">
        <w:rPr>
          <w:sz w:val="20"/>
          <w:szCs w:val="20"/>
        </w:rPr>
        <w:t>120 Horas</w:t>
      </w:r>
      <w:r w:rsidR="00D3318F" w:rsidRPr="00D864BD">
        <w:rPr>
          <w:sz w:val="20"/>
          <w:szCs w:val="20"/>
        </w:rPr>
        <w:t>.</w:t>
      </w:r>
    </w:p>
    <w:p w:rsidR="003278AC" w:rsidRPr="003B5363" w:rsidRDefault="003278AC" w:rsidP="00B8224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4536"/>
        <w:gridCol w:w="2976"/>
        <w:gridCol w:w="1701"/>
      </w:tblGrid>
      <w:tr w:rsidR="00D3318F" w:rsidRPr="00D3318F" w:rsidTr="00D3318F">
        <w:tc>
          <w:tcPr>
            <w:tcW w:w="99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D3318F" w:rsidRPr="00D3318F" w:rsidTr="00D3318F">
        <w:tc>
          <w:tcPr>
            <w:tcW w:w="993" w:type="dxa"/>
            <w:vAlign w:val="center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701" w:type="dxa"/>
          </w:tcPr>
          <w:p w:rsidR="00B82245" w:rsidRPr="00D3318F" w:rsidRDefault="00B82245" w:rsidP="00254EC7">
            <w:pPr>
              <w:rPr>
                <w:rFonts w:cs="Arial"/>
                <w:sz w:val="18"/>
                <w:szCs w:val="18"/>
              </w:rPr>
            </w:pPr>
            <w:r w:rsidRPr="00D3318F">
              <w:rPr>
                <w:sz w:val="18"/>
                <w:szCs w:val="18"/>
              </w:rPr>
              <w:t xml:space="preserve">Confeccionamos ropa de fiesta, a través del manejo de técnicas y empleando normas de seguridad industrial  con responsabilidad, respeto y trabajo en equipo, complementando con saberes y conocimientos locales, para la </w:t>
            </w:r>
            <w:r w:rsidRPr="00D3318F">
              <w:rPr>
                <w:rFonts w:cs="Arial"/>
                <w:sz w:val="18"/>
                <w:szCs w:val="18"/>
              </w:rPr>
              <w:t>generación de emprendimientos que satisfagan las necesidades del buen vestir, de acuerdo al tipo de acontecimiento.</w:t>
            </w:r>
          </w:p>
          <w:p w:rsidR="00B82245" w:rsidRPr="00D3318F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245" w:rsidRPr="00D3318F" w:rsidRDefault="00B82245" w:rsidP="00E05F12">
            <w:pPr>
              <w:pStyle w:val="Prrafodelista"/>
              <w:numPr>
                <w:ilvl w:val="0"/>
                <w:numId w:val="50"/>
              </w:numPr>
              <w:rPr>
                <w:rFonts w:cs="Times New Roman"/>
                <w:b/>
                <w:sz w:val="18"/>
                <w:szCs w:val="18"/>
              </w:rPr>
            </w:pPr>
            <w:r w:rsidRPr="00D3318F">
              <w:rPr>
                <w:rFonts w:cs="Times New Roman"/>
                <w:b/>
                <w:sz w:val="18"/>
                <w:szCs w:val="18"/>
              </w:rPr>
              <w:t>Ensamblado de Chaquetas.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50"/>
              </w:numPr>
              <w:rPr>
                <w:rFonts w:cs="Times New Roman"/>
                <w:b/>
                <w:sz w:val="18"/>
                <w:szCs w:val="18"/>
              </w:rPr>
            </w:pPr>
            <w:r w:rsidRPr="00D3318F">
              <w:rPr>
                <w:rFonts w:cs="Times New Roman"/>
                <w:b/>
                <w:sz w:val="18"/>
                <w:szCs w:val="18"/>
              </w:rPr>
              <w:t>Ensamblado de Ropa de Novia.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50"/>
              </w:numPr>
              <w:rPr>
                <w:rFonts w:cs="Times New Roman"/>
                <w:b/>
                <w:sz w:val="18"/>
                <w:szCs w:val="18"/>
              </w:rPr>
            </w:pPr>
            <w:r w:rsidRPr="00D3318F">
              <w:rPr>
                <w:rFonts w:cs="Times New Roman"/>
                <w:b/>
                <w:sz w:val="18"/>
                <w:szCs w:val="18"/>
              </w:rPr>
              <w:t>Ensamblado de bouquets y accesorios para la ropa de novia.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82245" w:rsidRPr="00D3318F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PRÁCTICA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A través de lluvia de ideas rescate de conocimientos y saberes sobre vestuario que se utilizan en los diferentes acontecimientos.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Ensamblado de piezas que compone las diferentes prendas de vestir de acuerdo a la época y evento (blusas, polleras y centro).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Práctica de confección de chaquetas y ropa de novia con responsabilidad y compromiso.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Demostración de los tipos de materiales y uso adecuado en el armado de los bouquets y accesorios para la ropa de novia.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Demostración  de técnicas de armado de bouquets  y accesorios para la ropa de novia.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Explicación a través de revistas fotos, periódicos la textura y diseños de las telas,  colores, de acuerdo a la temporada, acontecimiento y tendencias. 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Identificación de  los procesos confección con aplicación de normas de seguridad ocupacional de acuerdo a las características de las telas.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VALORACIÓN: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Reflexión sobre la aplicación de nuevas técnicas que ayuden a agilizar el proceso productivo.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Reflexión sobre la responsabilidad y puntualidad en la producción de prendas. 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PRODUCCIÓN: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Confección de ropa de fiesta de la mujer de pollera acorde al acontecimiento y temporada, para una presentación glamurosa.</w:t>
            </w:r>
          </w:p>
        </w:tc>
        <w:tc>
          <w:tcPr>
            <w:tcW w:w="2976" w:type="dxa"/>
          </w:tcPr>
          <w:p w:rsidR="00B82245" w:rsidRPr="00D3318F" w:rsidRDefault="00D3318F" w:rsidP="00254EC7">
            <w:pPr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VERIFICA</w:t>
            </w:r>
            <w:r w:rsidRPr="00D3318F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Utilización de técnicas en la confección de chaquetas, ropas de novia y accesorios de acuerdo al diseño, información del patrón y requerimiento del cliente.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La calidad del acabado de la prenda </w:t>
            </w:r>
          </w:p>
          <w:p w:rsidR="00B82245" w:rsidRPr="00D3318F" w:rsidRDefault="00B82245" w:rsidP="00D3318F">
            <w:pPr>
              <w:pStyle w:val="Prrafodelista"/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D3318F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ANALIZA: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Conocimiento del proceso de confección de acuerdo al tipo de prenda a trabajar.</w:t>
            </w:r>
          </w:p>
          <w:p w:rsidR="00D3318F" w:rsidRDefault="00B82245" w:rsidP="00E05F12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Conocimiento de las diferentes técnicas de ensamblado.</w:t>
            </w:r>
          </w:p>
          <w:p w:rsidR="00B82245" w:rsidRDefault="00B82245" w:rsidP="00E05F12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Identificación de los tipos de materiales y describe los cuidados a tomar en cuenta.</w:t>
            </w:r>
          </w:p>
          <w:p w:rsidR="003278AC" w:rsidRPr="00D3318F" w:rsidRDefault="003278AC" w:rsidP="003278AC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D3318F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VALORA: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La responsabilidad y puntualidad en la presentación de las prendas.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Prolijidad de las prendas acorde al control de calidad.</w:t>
            </w: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cs="Calibri"/>
                <w:sz w:val="18"/>
                <w:szCs w:val="18"/>
              </w:rPr>
            </w:pPr>
          </w:p>
          <w:p w:rsidR="00D3318F" w:rsidRDefault="00D3318F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EVIDENCIA: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0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Creatividad e innovación en la confección de la chaqueta, la ropa de novia y sus accesorios.</w:t>
            </w:r>
          </w:p>
        </w:tc>
        <w:tc>
          <w:tcPr>
            <w:tcW w:w="1701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Prendas de fiesta  y accesorios confeccionados acorde al acontecimiento, aplicando,  saberes, conocimientos y prácticas adquiridas.</w:t>
            </w:r>
          </w:p>
        </w:tc>
      </w:tr>
    </w:tbl>
    <w:p w:rsidR="003278AC" w:rsidRDefault="003278AC" w:rsidP="003278AC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3278AC" w:rsidRDefault="003278AC" w:rsidP="003278AC">
      <w:pPr>
        <w:pStyle w:val="Prrafodelista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</w:p>
    <w:p w:rsidR="00B82245" w:rsidRPr="003278AC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52" w:name="_Toc442341246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3278AC">
        <w:rPr>
          <w:rFonts w:ascii="Calibri" w:hAnsi="Calibri" w:cs="Arial"/>
          <w:b/>
          <w:sz w:val="20"/>
          <w:szCs w:val="20"/>
        </w:rPr>
        <w:t>:</w:t>
      </w:r>
      <w:r w:rsidR="00D3318F">
        <w:rPr>
          <w:rFonts w:ascii="Calibri" w:hAnsi="Calibri" w:cs="Arial"/>
          <w:b/>
          <w:sz w:val="20"/>
          <w:szCs w:val="20"/>
        </w:rPr>
        <w:t xml:space="preserve"> </w:t>
      </w:r>
      <w:r w:rsidR="00D3318F" w:rsidRPr="003278AC">
        <w:rPr>
          <w:rFonts w:ascii="Calibri" w:hAnsi="Calibri" w:cs="Arial"/>
          <w:sz w:val="20"/>
          <w:szCs w:val="20"/>
        </w:rPr>
        <w:t>Confección de mantas y mantillas.</w:t>
      </w:r>
      <w:bookmarkEnd w:id="52"/>
    </w:p>
    <w:p w:rsidR="00B82245" w:rsidRDefault="00B82245" w:rsidP="003278AC">
      <w:pPr>
        <w:spacing w:after="0" w:line="240" w:lineRule="auto"/>
        <w:ind w:left="285" w:firstLine="708"/>
        <w:rPr>
          <w:sz w:val="20"/>
          <w:szCs w:val="20"/>
        </w:rPr>
      </w:pPr>
      <w:r w:rsidRPr="00D3318F">
        <w:rPr>
          <w:b/>
          <w:sz w:val="20"/>
          <w:szCs w:val="20"/>
        </w:rPr>
        <w:t>Carga horaria:</w:t>
      </w:r>
      <w:r w:rsidRPr="00D3318F">
        <w:rPr>
          <w:b/>
          <w:sz w:val="20"/>
          <w:szCs w:val="20"/>
        </w:rPr>
        <w:tab/>
      </w:r>
      <w:r w:rsidRPr="00D3318F">
        <w:rPr>
          <w:sz w:val="20"/>
          <w:szCs w:val="20"/>
        </w:rPr>
        <w:t>100 Horas</w:t>
      </w:r>
      <w:r w:rsidR="00D3318F">
        <w:rPr>
          <w:sz w:val="20"/>
          <w:szCs w:val="20"/>
        </w:rPr>
        <w:t>.</w:t>
      </w:r>
    </w:p>
    <w:p w:rsidR="003278AC" w:rsidRPr="003B5363" w:rsidRDefault="003278AC" w:rsidP="003278AC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4536"/>
        <w:gridCol w:w="2976"/>
        <w:gridCol w:w="1701"/>
      </w:tblGrid>
      <w:tr w:rsidR="008431A4" w:rsidRPr="00D3318F" w:rsidTr="00D3318F">
        <w:tc>
          <w:tcPr>
            <w:tcW w:w="99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B82245" w:rsidRPr="00D3318F" w:rsidTr="00D3318F">
        <w:tc>
          <w:tcPr>
            <w:tcW w:w="993" w:type="dxa"/>
            <w:vAlign w:val="center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SER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SABER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HACER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 xml:space="preserve"> DECIDIR</w:t>
            </w:r>
          </w:p>
        </w:tc>
        <w:tc>
          <w:tcPr>
            <w:tcW w:w="1701" w:type="dxa"/>
          </w:tcPr>
          <w:p w:rsidR="00B82245" w:rsidRPr="00D3318F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D3318F">
              <w:rPr>
                <w:sz w:val="18"/>
                <w:szCs w:val="18"/>
              </w:rPr>
              <w:t xml:space="preserve">Confeccionamos mantas y mantillas típicas aplicando técnicas del macramé y acorde a normas de seguridad industrial con responsabilidad, respeto y compromiso,  a partir de la identificación de técnicas apropiadas en complementación con saberes y conocimientos locales </w:t>
            </w:r>
            <w:r w:rsidRPr="00D3318F">
              <w:rPr>
                <w:rFonts w:cs="Arial"/>
                <w:sz w:val="18"/>
                <w:szCs w:val="18"/>
              </w:rPr>
              <w:t>para generar emprendimientos que ofrezcan productos de calidad.</w:t>
            </w:r>
          </w:p>
        </w:tc>
        <w:tc>
          <w:tcPr>
            <w:tcW w:w="1843" w:type="dxa"/>
          </w:tcPr>
          <w:p w:rsidR="00B82245" w:rsidRPr="00D3318F" w:rsidRDefault="00B82245" w:rsidP="00E05F12">
            <w:pPr>
              <w:pStyle w:val="Prrafodelista"/>
              <w:numPr>
                <w:ilvl w:val="0"/>
                <w:numId w:val="51"/>
              </w:numPr>
              <w:ind w:left="175" w:hanging="218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318F">
              <w:rPr>
                <w:rFonts w:cs="Times New Roman"/>
                <w:b/>
                <w:color w:val="000000"/>
                <w:sz w:val="18"/>
                <w:szCs w:val="18"/>
              </w:rPr>
              <w:t>Confección de Mantas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Historia de la manta boliviana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Clasificación de tipo de mantas según región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  <w:r w:rsidRPr="00D3318F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Clasificación de tipo de mantas según la ocasión y la temporada.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Patronaje de Mantas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Toma de medidas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Selección y preparado de materiales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09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Corte y confección de mantas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  <w:r w:rsidRPr="00D3318F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B82245" w:rsidRPr="00D3318F" w:rsidRDefault="00B82245" w:rsidP="00254EC7">
            <w:pPr>
              <w:pStyle w:val="Sinespaciado"/>
              <w:ind w:left="178" w:hanging="178"/>
              <w:rPr>
                <w:rFonts w:cs="Arial"/>
                <w:bCs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 xml:space="preserve">2. </w:t>
            </w:r>
            <w:r w:rsidRPr="00D3318F">
              <w:rPr>
                <w:rFonts w:cs="Times New Roman"/>
                <w:b/>
                <w:color w:val="000000"/>
                <w:sz w:val="18"/>
                <w:szCs w:val="18"/>
              </w:rPr>
              <w:t>Mantillas</w:t>
            </w:r>
          </w:p>
          <w:p w:rsidR="00B82245" w:rsidRPr="00D3318F" w:rsidRDefault="00B82245" w:rsidP="00E05F12">
            <w:pPr>
              <w:pStyle w:val="Sinespaciado"/>
              <w:numPr>
                <w:ilvl w:val="0"/>
                <w:numId w:val="310"/>
              </w:numPr>
              <w:ind w:left="175" w:hanging="218"/>
              <w:rPr>
                <w:rFonts w:cs="Arial"/>
                <w:bCs/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Patronaje de mantillas</w:t>
            </w:r>
            <w:r w:rsidR="00D3318F">
              <w:rPr>
                <w:rFonts w:cs="Arial"/>
                <w:bCs/>
                <w:sz w:val="18"/>
                <w:szCs w:val="18"/>
              </w:rPr>
              <w:t>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D3318F">
              <w:rPr>
                <w:rFonts w:cs="Arial"/>
                <w:bCs/>
                <w:sz w:val="18"/>
                <w:szCs w:val="18"/>
              </w:rPr>
              <w:t>Confección de  mantillas.</w:t>
            </w:r>
          </w:p>
        </w:tc>
        <w:tc>
          <w:tcPr>
            <w:tcW w:w="4536" w:type="dxa"/>
          </w:tcPr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PRÁCTICA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A través de lluvia de ideas identificación de los tipos mantas y mantillas tradicionales que utilizan en la ropa de cholita en nuestro contexto.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Prácticas individuales de: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Selección del punto acorde a la figura de la tela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>Confección de mantas y mantillas.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Elaboración de flecadura aplicando la técnica del macramé.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Prácticas demostrativa del  planchado considerando las técnicas apropiadas (temperatura, presión y  humedad). 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Prácticas individuales de la aplicación de puntos, elaboración de flecadura y planchado. </w:t>
            </w: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Descripción de los procesos de medición y patronaje de la manta y mantilla.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Cálculo de la cantidad de materiales a utilizar de acuerdo al tipo de punto a través de la presentación de puntos.  </w:t>
            </w:r>
          </w:p>
          <w:p w:rsidR="005C285C" w:rsidRPr="001F0A9E" w:rsidRDefault="005C285C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Reflexionamos sobre la utilidad de los saberes  previos y la apropiación de las nuevas técnicas. </w:t>
            </w: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PRODUCCIÓN: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Elaboración de mantas y mantillas con acabado prolijo, de acuerdo la ficha técnica, con interés, responsabilidad, respeto e innovación.</w:t>
            </w:r>
          </w:p>
        </w:tc>
        <w:tc>
          <w:tcPr>
            <w:tcW w:w="2976" w:type="dxa"/>
          </w:tcPr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SE VERIFICA: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Demostración práctica de confección de  mantas y mantillas típicas, aplicando diferentes técnicas de nudos.  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1F0A9E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ANALIZA: </w:t>
            </w:r>
          </w:p>
          <w:p w:rsidR="00431084" w:rsidRDefault="00B82245" w:rsidP="00E05F12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El cálculo preciso de material de acuerdo al punto elegido.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Conocimiento de</w:t>
            </w:r>
            <w:r w:rsidRPr="004310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31084">
              <w:rPr>
                <w:rFonts w:cs="Calibri"/>
                <w:sz w:val="18"/>
                <w:szCs w:val="18"/>
              </w:rPr>
              <w:t>los pasos de patronaje</w:t>
            </w:r>
            <w:r w:rsidR="00431084">
              <w:rPr>
                <w:rFonts w:cs="Calibri"/>
                <w:b/>
                <w:sz w:val="18"/>
                <w:szCs w:val="18"/>
              </w:rPr>
              <w:t>.</w:t>
            </w:r>
            <w:r w:rsidRPr="0043108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5C285C" w:rsidRPr="001F0A9E" w:rsidRDefault="005C285C" w:rsidP="005C285C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VALORA: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La responsabilidad en la presentación de los trabajos.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Respeto a las costumbres y saberes regionales en cuanto a la confección de mantas y mantillas. </w:t>
            </w: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431084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EVIDENCIA: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7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La innovación en los preparados y procesos técnicos de confección de mantas y mantillas.</w:t>
            </w:r>
          </w:p>
        </w:tc>
        <w:tc>
          <w:tcPr>
            <w:tcW w:w="1701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sz w:val="18"/>
                <w:szCs w:val="18"/>
              </w:rPr>
              <w:t xml:space="preserve">Mantas y matillas confeccionadas con la aplicación de diferentes puntos de macramé, rescatando saberes y conocimientos. 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Default="00B82245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F0A9E" w:rsidRDefault="001F0A9E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F0A9E" w:rsidRDefault="001F0A9E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F0A9E" w:rsidRDefault="001F0A9E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278AC" w:rsidRPr="003B5363" w:rsidRDefault="003278AC" w:rsidP="00B822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82245" w:rsidRPr="003278AC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53" w:name="_Toc442341247"/>
      <w:r w:rsidRPr="00431084"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3278AC">
        <w:rPr>
          <w:rFonts w:ascii="Calibri" w:hAnsi="Calibri" w:cs="Arial"/>
          <w:b/>
          <w:sz w:val="20"/>
          <w:szCs w:val="20"/>
        </w:rPr>
        <w:t>:</w:t>
      </w:r>
      <w:r w:rsidR="00431084" w:rsidRPr="00431084">
        <w:rPr>
          <w:rFonts w:ascii="Calibri" w:hAnsi="Calibri" w:cs="Arial"/>
          <w:b/>
          <w:sz w:val="20"/>
          <w:szCs w:val="20"/>
        </w:rPr>
        <w:t xml:space="preserve"> </w:t>
      </w:r>
      <w:r w:rsidR="00431084" w:rsidRPr="003278AC">
        <w:rPr>
          <w:rFonts w:ascii="Calibri" w:hAnsi="Calibri" w:cs="Arial"/>
          <w:sz w:val="20"/>
          <w:szCs w:val="20"/>
        </w:rPr>
        <w:t>Emprendimiento productivo.</w:t>
      </w:r>
      <w:bookmarkEnd w:id="53"/>
    </w:p>
    <w:p w:rsidR="00B82245" w:rsidRDefault="00B82245" w:rsidP="003278AC">
      <w:pPr>
        <w:spacing w:after="0" w:line="240" w:lineRule="auto"/>
        <w:ind w:left="285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 w:rsidRPr="003B5363">
        <w:rPr>
          <w:sz w:val="20"/>
          <w:szCs w:val="20"/>
        </w:rPr>
        <w:t>60 horas</w:t>
      </w:r>
      <w:r w:rsidR="00431084">
        <w:rPr>
          <w:sz w:val="20"/>
          <w:szCs w:val="20"/>
        </w:rPr>
        <w:t>.</w:t>
      </w:r>
    </w:p>
    <w:p w:rsidR="003278AC" w:rsidRPr="003B5363" w:rsidRDefault="003278AC" w:rsidP="00B8224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4253"/>
        <w:gridCol w:w="2976"/>
        <w:gridCol w:w="1701"/>
      </w:tblGrid>
      <w:tr w:rsidR="00431084" w:rsidRPr="00D3318F" w:rsidTr="00431084">
        <w:tc>
          <w:tcPr>
            <w:tcW w:w="99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431084" w:rsidRPr="00D3318F" w:rsidTr="00431084">
        <w:tc>
          <w:tcPr>
            <w:tcW w:w="993" w:type="dxa"/>
            <w:vAlign w:val="center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245" w:rsidRPr="00D3318F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D3318F">
              <w:rPr>
                <w:rFonts w:cs="Calibri-Bold"/>
                <w:bCs/>
                <w:sz w:val="18"/>
                <w:szCs w:val="18"/>
              </w:rPr>
              <w:t xml:space="preserve">Elaboramos perfiles de proyecto de negocio,  con creatividad, responsabilidad; a partir del análisis del contexto, para la generación de emprendimientos que aporten al desarrollo socio productivo. </w:t>
            </w:r>
          </w:p>
        </w:tc>
        <w:tc>
          <w:tcPr>
            <w:tcW w:w="2126" w:type="dxa"/>
          </w:tcPr>
          <w:p w:rsidR="00B82245" w:rsidRPr="00D3318F" w:rsidRDefault="00B82245" w:rsidP="00E05F12">
            <w:pPr>
              <w:pStyle w:val="Prrafodelista"/>
              <w:numPr>
                <w:ilvl w:val="0"/>
                <w:numId w:val="18"/>
              </w:numPr>
              <w:ind w:left="175" w:hanging="175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7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7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B82245" w:rsidRDefault="00431084" w:rsidP="00E05F12">
            <w:pPr>
              <w:pStyle w:val="Prrafodelista"/>
              <w:numPr>
                <w:ilvl w:val="0"/>
                <w:numId w:val="317"/>
              </w:numPr>
              <w:ind w:left="175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Tamaños de emprendimientos.</w:t>
            </w:r>
          </w:p>
          <w:p w:rsidR="00431084" w:rsidRPr="00431084" w:rsidRDefault="00431084" w:rsidP="00431084">
            <w:pPr>
              <w:pStyle w:val="Prrafodelista"/>
              <w:ind w:left="175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18"/>
              </w:numPr>
              <w:ind w:left="175" w:hanging="175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431084" w:rsidRDefault="00431084" w:rsidP="00E05F12">
            <w:pPr>
              <w:pStyle w:val="Prrafodelista"/>
              <w:numPr>
                <w:ilvl w:val="0"/>
                <w:numId w:val="318"/>
              </w:numPr>
              <w:ind w:left="175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Motivaciones para generar.</w:t>
            </w:r>
          </w:p>
          <w:p w:rsidR="00B82245" w:rsidRPr="00431084" w:rsidRDefault="00431084" w:rsidP="00E05F12">
            <w:pPr>
              <w:pStyle w:val="Prrafodelista"/>
              <w:numPr>
                <w:ilvl w:val="0"/>
                <w:numId w:val="318"/>
              </w:numPr>
              <w:ind w:left="175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="00B82245" w:rsidRPr="00431084">
              <w:rPr>
                <w:rFonts w:cs="Calibri"/>
                <w:sz w:val="18"/>
                <w:szCs w:val="18"/>
              </w:rPr>
              <w:t>mprendimientos</w:t>
            </w:r>
            <w:r>
              <w:rPr>
                <w:rFonts w:cs="Calibri"/>
                <w:sz w:val="18"/>
                <w:szCs w:val="18"/>
              </w:rPr>
              <w:t>.</w:t>
            </w:r>
            <w:r w:rsidR="00B82245" w:rsidRPr="00431084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8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Caracte</w:t>
            </w:r>
            <w:r w:rsidR="00431084">
              <w:rPr>
                <w:rFonts w:cs="Calibri"/>
                <w:sz w:val="18"/>
                <w:szCs w:val="18"/>
              </w:rPr>
              <w:t>rísticas de los emprendimientos.</w:t>
            </w:r>
          </w:p>
          <w:p w:rsidR="00B82245" w:rsidRDefault="00B82245" w:rsidP="00E05F12">
            <w:pPr>
              <w:pStyle w:val="Prrafodelista"/>
              <w:numPr>
                <w:ilvl w:val="0"/>
                <w:numId w:val="318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18"/>
              </w:numPr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19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B82245" w:rsidRDefault="00431084" w:rsidP="00E05F12">
            <w:pPr>
              <w:pStyle w:val="Prrafodelista"/>
              <w:numPr>
                <w:ilvl w:val="0"/>
                <w:numId w:val="319"/>
              </w:numPr>
              <w:ind w:left="175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Modelo Canvas.</w:t>
            </w:r>
          </w:p>
          <w:p w:rsidR="003278AC" w:rsidRDefault="003278AC" w:rsidP="003278AC">
            <w:pPr>
              <w:pStyle w:val="Prrafodelista"/>
              <w:ind w:left="175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E05F12">
            <w:pPr>
              <w:pStyle w:val="Prrafodelista"/>
              <w:numPr>
                <w:ilvl w:val="0"/>
                <w:numId w:val="18"/>
              </w:numPr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Modelo Canvas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Segm</w:t>
            </w:r>
            <w:r w:rsidRPr="00431084">
              <w:rPr>
                <w:sz w:val="18"/>
                <w:szCs w:val="18"/>
              </w:rPr>
              <w:t xml:space="preserve">entos clientes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 xml:space="preserve">Canales de comunicación y distribución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 xml:space="preserve">Relación con clientes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 xml:space="preserve">Flujo de ingreso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>Recursos clave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>Actividades clave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 xml:space="preserve">Alianzas clave 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>Socios clave</w:t>
            </w:r>
          </w:p>
          <w:p w:rsidR="00B82245" w:rsidRPr="00431084" w:rsidRDefault="00B82245" w:rsidP="00E05F12">
            <w:pPr>
              <w:pStyle w:val="Prrafodelista"/>
              <w:widowControl w:val="0"/>
              <w:numPr>
                <w:ilvl w:val="0"/>
                <w:numId w:val="3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sz w:val="18"/>
                <w:szCs w:val="18"/>
              </w:rPr>
            </w:pPr>
            <w:r w:rsidRPr="00431084">
              <w:rPr>
                <w:sz w:val="18"/>
                <w:szCs w:val="18"/>
              </w:rPr>
              <w:t>Estructura de costos</w:t>
            </w:r>
          </w:p>
        </w:tc>
        <w:tc>
          <w:tcPr>
            <w:tcW w:w="4253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3318F">
              <w:rPr>
                <w:rFonts w:cs="Arial"/>
                <w:b/>
                <w:sz w:val="18"/>
                <w:szCs w:val="18"/>
              </w:rPr>
              <w:t xml:space="preserve">PRÁCTICA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 xml:space="preserve">Presentación de testimonios de mujeres y hombres emprendedores exitosos en Bolivia.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>Presentación de información/estadística de emprendimientos en Bolivia y sus características.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 xml:space="preserve">En grupos se investiga sobre  emprendedores/as exitosos del contexto local y socialización de la actividad.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 xml:space="preserve">Presentación y análisis del video “modelo </w:t>
            </w:r>
            <w:r w:rsidR="00431084" w:rsidRPr="00431084">
              <w:rPr>
                <w:rFonts w:cs="Arial"/>
                <w:sz w:val="18"/>
                <w:szCs w:val="18"/>
              </w:rPr>
              <w:t>Canvas</w:t>
            </w:r>
            <w:r w:rsidRPr="00431084">
              <w:rPr>
                <w:rFonts w:cs="Arial"/>
                <w:sz w:val="18"/>
                <w:szCs w:val="18"/>
              </w:rPr>
              <w:t xml:space="preserve">” sobre  metodología de elaboración de un proyecto negocio. 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>Práctica grupales de elaboración de perfil de proyecto en bas</w:t>
            </w:r>
            <w:r w:rsidR="00431084">
              <w:rPr>
                <w:rFonts w:cs="Arial"/>
                <w:sz w:val="18"/>
                <w:szCs w:val="18"/>
              </w:rPr>
              <w:t>e a la metodología del modelo “C</w:t>
            </w:r>
            <w:r w:rsidRPr="00431084">
              <w:rPr>
                <w:rFonts w:cs="Arial"/>
                <w:sz w:val="18"/>
                <w:szCs w:val="18"/>
              </w:rPr>
              <w:t>anvas”</w:t>
            </w:r>
          </w:p>
          <w:p w:rsidR="00B82245" w:rsidRPr="00933916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3318F">
              <w:rPr>
                <w:rFonts w:cs="Arial"/>
                <w:b/>
                <w:sz w:val="18"/>
                <w:szCs w:val="18"/>
              </w:rPr>
              <w:t xml:space="preserve">TEORÍA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>A partir de presentación en P</w:t>
            </w:r>
            <w:r w:rsidR="00431084">
              <w:rPr>
                <w:rFonts w:cs="Arial"/>
                <w:sz w:val="18"/>
                <w:szCs w:val="18"/>
              </w:rPr>
              <w:t>ower P</w:t>
            </w:r>
            <w:r w:rsidRPr="00431084">
              <w:rPr>
                <w:rFonts w:cs="Arial"/>
                <w:sz w:val="18"/>
                <w:szCs w:val="18"/>
              </w:rPr>
              <w:t>oint se explica las características y requisitos de funcionamiento de una pequeña y mediana empresa</w:t>
            </w:r>
            <w:r w:rsidR="00431084">
              <w:rPr>
                <w:rFonts w:cs="Arial"/>
                <w:sz w:val="18"/>
                <w:szCs w:val="18"/>
              </w:rPr>
              <w:t>.</w:t>
            </w:r>
          </w:p>
          <w:p w:rsidR="00B82245" w:rsidRPr="00431084" w:rsidRDefault="00431084" w:rsidP="00E05F12">
            <w:pPr>
              <w:pStyle w:val="Prrafodelista"/>
              <w:numPr>
                <w:ilvl w:val="0"/>
                <w:numId w:val="3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Presentación en Power P</w:t>
            </w:r>
            <w:r w:rsidR="00B82245" w:rsidRPr="00431084">
              <w:rPr>
                <w:rFonts w:cs="Arial"/>
                <w:sz w:val="18"/>
                <w:szCs w:val="18"/>
              </w:rPr>
              <w:t>oint del proceso de establecimiento de emprendimientos comunitarios.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431084">
              <w:rPr>
                <w:rFonts w:cs="Arial"/>
                <w:sz w:val="18"/>
                <w:szCs w:val="18"/>
              </w:rPr>
              <w:t xml:space="preserve">A través de representación gráfica explicar el proceso de conformación de una asociación, la finalidad, ventajas y desventajas. </w:t>
            </w:r>
          </w:p>
          <w:p w:rsidR="00B82245" w:rsidRPr="00933916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D3318F">
              <w:rPr>
                <w:rFonts w:cs="Arial"/>
                <w:b/>
                <w:sz w:val="18"/>
                <w:szCs w:val="18"/>
              </w:rPr>
              <w:t xml:space="preserve">VALORACIÓN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 xml:space="preserve">Reflexión y valoración de la importancia de contar perfiles de proyecto para la generación de emprendimientos.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 xml:space="preserve">Reflexión grupal de la importancia de innovación en la oferta de servicios o productos. </w:t>
            </w:r>
          </w:p>
          <w:p w:rsidR="005C285C" w:rsidRPr="00933916" w:rsidRDefault="005C285C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b/>
                <w:sz w:val="18"/>
                <w:szCs w:val="18"/>
              </w:rPr>
            </w:pPr>
            <w:r w:rsidRPr="00D3318F">
              <w:rPr>
                <w:rFonts w:cs="Arial"/>
                <w:b/>
                <w:sz w:val="18"/>
                <w:szCs w:val="18"/>
              </w:rPr>
              <w:t>PRODUCCIÓN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 xml:space="preserve">Elaboración de perfiles de negocio a través del modelo Canvas, para la oferta de productos o servicios.  </w:t>
            </w:r>
          </w:p>
        </w:tc>
        <w:tc>
          <w:tcPr>
            <w:tcW w:w="2976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82245" w:rsidRPr="001F0A9E" w:rsidRDefault="00B82245" w:rsidP="00E05F12">
            <w:pPr>
              <w:pStyle w:val="Prrafodelista"/>
              <w:numPr>
                <w:ilvl w:val="0"/>
                <w:numId w:val="32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1F0A9E">
              <w:rPr>
                <w:rFonts w:cs="Calibri"/>
                <w:sz w:val="18"/>
                <w:szCs w:val="18"/>
              </w:rPr>
              <w:t>Aplicación la metodología de elaboración de perfiles de proyectos y componentes que  contienen.</w:t>
            </w:r>
          </w:p>
          <w:p w:rsidR="00B82245" w:rsidRPr="00933916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431084" w:rsidRDefault="00B82245" w:rsidP="00E05F12">
            <w:pPr>
              <w:pStyle w:val="Prrafodelista"/>
              <w:numPr>
                <w:ilvl w:val="0"/>
                <w:numId w:val="32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Los conocimientos sobre los elementos que contiene un perfil de proyecto de negocio</w:t>
            </w:r>
            <w:r w:rsidR="00431084">
              <w:rPr>
                <w:rFonts w:cs="Calibri"/>
                <w:sz w:val="18"/>
                <w:szCs w:val="18"/>
              </w:rPr>
              <w:t>.</w:t>
            </w:r>
            <w:r w:rsidRPr="00431084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431084" w:rsidRDefault="00B82245" w:rsidP="00E05F12">
            <w:pPr>
              <w:pStyle w:val="Prrafodelista"/>
              <w:numPr>
                <w:ilvl w:val="0"/>
                <w:numId w:val="32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31084">
              <w:rPr>
                <w:rFonts w:cs="Calibri"/>
                <w:sz w:val="18"/>
                <w:szCs w:val="18"/>
              </w:rPr>
              <w:t>La apropiación de conocimientos de las características de funcio</w:t>
            </w:r>
            <w:r w:rsidR="00431084">
              <w:rPr>
                <w:rFonts w:cs="Calibri"/>
                <w:sz w:val="18"/>
                <w:szCs w:val="18"/>
              </w:rPr>
              <w:t>namiento de una pequeña empresa.</w:t>
            </w:r>
          </w:p>
          <w:p w:rsidR="00B82245" w:rsidRPr="00933916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La participación activa y responsable para ejecutar acuerdos consensuados.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La capacidad de compartir en la identificación de las ideas de negocio.</w:t>
            </w:r>
          </w:p>
          <w:p w:rsidR="00B82245" w:rsidRPr="00933916" w:rsidRDefault="00B82245" w:rsidP="00254EC7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D3318F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 xml:space="preserve">La aplicación de los pasos en la elaboración del perfil de proyecto de negocio.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>La novedad y la innovación del producto o servicio planteado en el perfil de proyecto.</w:t>
            </w:r>
          </w:p>
        </w:tc>
        <w:tc>
          <w:tcPr>
            <w:tcW w:w="1701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3318F">
              <w:rPr>
                <w:rFonts w:cs="Arial"/>
                <w:sz w:val="18"/>
                <w:szCs w:val="18"/>
                <w:lang w:val="es-MX"/>
              </w:rPr>
              <w:t xml:space="preserve">Perfil de proyecto elaborado en base al análisis de mercado, clientes, tipo de producto o servicio a ofrecer, objetivo a corto y mediano plazo. 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82245" w:rsidRPr="002D3666" w:rsidRDefault="00B82245" w:rsidP="002C6D92">
      <w:pPr>
        <w:pStyle w:val="Prrafodelista"/>
        <w:numPr>
          <w:ilvl w:val="3"/>
          <w:numId w:val="12"/>
        </w:numPr>
        <w:autoSpaceDE w:val="0"/>
        <w:autoSpaceDN w:val="0"/>
        <w:adjustRightInd w:val="0"/>
        <w:spacing w:after="0" w:line="276" w:lineRule="auto"/>
        <w:ind w:left="993"/>
        <w:jc w:val="both"/>
        <w:outlineLvl w:val="2"/>
        <w:rPr>
          <w:rFonts w:ascii="Calibri" w:hAnsi="Calibri" w:cs="Arial"/>
          <w:sz w:val="20"/>
          <w:szCs w:val="20"/>
        </w:rPr>
      </w:pPr>
      <w:bookmarkStart w:id="54" w:name="_Toc442341248"/>
      <w:r>
        <w:rPr>
          <w:rFonts w:ascii="Calibri" w:hAnsi="Calibri" w:cs="Arial"/>
          <w:b/>
          <w:sz w:val="20"/>
          <w:szCs w:val="20"/>
        </w:rPr>
        <w:lastRenderedPageBreak/>
        <w:t>Módulo</w:t>
      </w:r>
      <w:r w:rsidR="002D3666">
        <w:rPr>
          <w:rFonts w:ascii="Calibri" w:hAnsi="Calibri" w:cs="Arial"/>
          <w:b/>
          <w:sz w:val="20"/>
          <w:szCs w:val="20"/>
        </w:rPr>
        <w:t>:</w:t>
      </w:r>
      <w:r w:rsidR="005C285C">
        <w:rPr>
          <w:rFonts w:ascii="Calibri" w:hAnsi="Calibri" w:cs="Arial"/>
          <w:b/>
          <w:sz w:val="20"/>
          <w:szCs w:val="20"/>
        </w:rPr>
        <w:t xml:space="preserve"> </w:t>
      </w:r>
      <w:r w:rsidR="005C285C" w:rsidRPr="002D3666">
        <w:rPr>
          <w:rFonts w:cs="Calibri"/>
          <w:sz w:val="20"/>
          <w:szCs w:val="20"/>
        </w:rPr>
        <w:t>Internet</w:t>
      </w:r>
      <w:bookmarkEnd w:id="54"/>
      <w:r w:rsidR="005C285C" w:rsidRPr="002D3666">
        <w:rPr>
          <w:rFonts w:cs="Calibri"/>
          <w:sz w:val="20"/>
          <w:szCs w:val="20"/>
        </w:rPr>
        <w:t xml:space="preserve"> </w:t>
      </w:r>
    </w:p>
    <w:p w:rsidR="00B82245" w:rsidRDefault="002D3666" w:rsidP="002D3666">
      <w:pPr>
        <w:spacing w:after="0" w:line="240" w:lineRule="auto"/>
        <w:ind w:left="285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5C285C">
        <w:rPr>
          <w:sz w:val="20"/>
          <w:szCs w:val="20"/>
        </w:rPr>
        <w:t>60 horas.</w:t>
      </w:r>
    </w:p>
    <w:p w:rsidR="002D3666" w:rsidRPr="003B5363" w:rsidRDefault="002D3666" w:rsidP="002D3666">
      <w:pPr>
        <w:spacing w:after="0" w:line="240" w:lineRule="auto"/>
        <w:ind w:left="285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4111"/>
        <w:gridCol w:w="3686"/>
        <w:gridCol w:w="1275"/>
      </w:tblGrid>
      <w:tr w:rsidR="005C285C" w:rsidRPr="00D3318F" w:rsidTr="00933916">
        <w:tc>
          <w:tcPr>
            <w:tcW w:w="993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8431A4" w:rsidRPr="00D3318F" w:rsidRDefault="008431A4" w:rsidP="008431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5C285C" w:rsidRPr="00D3318F" w:rsidTr="00933916">
        <w:tc>
          <w:tcPr>
            <w:tcW w:w="993" w:type="dxa"/>
            <w:vAlign w:val="center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245" w:rsidRPr="00D3318F" w:rsidRDefault="00B82245" w:rsidP="00254E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D3318F">
              <w:rPr>
                <w:rFonts w:cs="Calibri-Bold"/>
                <w:bCs/>
                <w:sz w:val="18"/>
                <w:szCs w:val="18"/>
              </w:rPr>
              <w:t xml:space="preserve">Utilizamos los programas de internet y bases de datos, con responsabilidad, mediante el conocimiento de sus funciones, para la búsqueda de información y oferta de servicios a la comunidad. </w:t>
            </w:r>
          </w:p>
        </w:tc>
        <w:tc>
          <w:tcPr>
            <w:tcW w:w="2126" w:type="dxa"/>
          </w:tcPr>
          <w:p w:rsidR="00B82245" w:rsidRPr="00D3318F" w:rsidRDefault="00B82245" w:rsidP="00E05F12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Programa internet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Historia del Internet.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Ventajas y riesgos.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Cómo funciona.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Navegadores o exploradores Web.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Correo electrónico.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Antivirus.</w:t>
            </w:r>
          </w:p>
          <w:p w:rsidR="00B82245" w:rsidRPr="00D3318F" w:rsidRDefault="00B82245" w:rsidP="005C285C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E05F12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Programa </w:t>
            </w:r>
            <w:r w:rsidR="005C285C" w:rsidRPr="00D3318F">
              <w:rPr>
                <w:rFonts w:cs="Calibri"/>
                <w:b/>
                <w:sz w:val="18"/>
                <w:szCs w:val="18"/>
              </w:rPr>
              <w:t>Access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Elementos básicos de Access.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Herramientas de Access.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Crear y modificar tablas de datos.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Propiedades de los campos.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Las relaciones, consultas, formularios, informes.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Las macros.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Configurar la interfaz.</w:t>
            </w:r>
          </w:p>
          <w:p w:rsidR="00B82245" w:rsidRPr="005C285C" w:rsidRDefault="00B82245" w:rsidP="00E05F12">
            <w:pPr>
              <w:pStyle w:val="Prrafodelista"/>
              <w:widowControl w:val="0"/>
              <w:numPr>
                <w:ilvl w:val="0"/>
                <w:numId w:val="3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Importar y Exportar Datos.</w:t>
            </w:r>
          </w:p>
        </w:tc>
        <w:tc>
          <w:tcPr>
            <w:tcW w:w="4111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 xml:space="preserve">Reflexión sobre acceso a información en nuestro entorno cotidiano. </w:t>
            </w:r>
          </w:p>
          <w:p w:rsidR="00B82245" w:rsidRPr="005C285C" w:rsidRDefault="00933916" w:rsidP="00E05F12">
            <w:pPr>
              <w:pStyle w:val="Prrafodelista"/>
              <w:numPr>
                <w:ilvl w:val="0"/>
                <w:numId w:val="32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Recuperación de </w:t>
            </w:r>
            <w:r w:rsidR="00B82245" w:rsidRPr="005C285C">
              <w:rPr>
                <w:rFonts w:cs="Arial"/>
                <w:sz w:val="18"/>
                <w:szCs w:val="18"/>
              </w:rPr>
              <w:t>los conocimientos de los participantes sobre  el manejo de Internet.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>Se recupera los conocimientos previos de los participantes sobre Bases de datos y sobre Access.</w:t>
            </w:r>
          </w:p>
          <w:p w:rsidR="00B82245" w:rsidRPr="00933916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82245" w:rsidRPr="00933916" w:rsidRDefault="00B82245" w:rsidP="00E05F12">
            <w:pPr>
              <w:pStyle w:val="Prrafodelista"/>
              <w:numPr>
                <w:ilvl w:val="0"/>
                <w:numId w:val="33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933916">
              <w:rPr>
                <w:rFonts w:cs="Arial"/>
                <w:sz w:val="18"/>
                <w:szCs w:val="18"/>
              </w:rPr>
              <w:t>Presentación en audiovisual sobre Internet y la búsqueda de información.</w:t>
            </w:r>
          </w:p>
          <w:p w:rsidR="00B82245" w:rsidRPr="00933916" w:rsidRDefault="00B82245" w:rsidP="00E05F12">
            <w:pPr>
              <w:pStyle w:val="Prrafodelista"/>
              <w:numPr>
                <w:ilvl w:val="0"/>
                <w:numId w:val="33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933916">
              <w:rPr>
                <w:rFonts w:cs="Arial"/>
                <w:sz w:val="18"/>
                <w:szCs w:val="18"/>
              </w:rPr>
              <w:t>Explicación sobre las bases de datos.</w:t>
            </w:r>
          </w:p>
          <w:p w:rsidR="00B82245" w:rsidRPr="00933916" w:rsidRDefault="00B82245" w:rsidP="00E05F12">
            <w:pPr>
              <w:pStyle w:val="Prrafodelista"/>
              <w:numPr>
                <w:ilvl w:val="0"/>
                <w:numId w:val="33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933916">
              <w:rPr>
                <w:rFonts w:cs="Arial"/>
                <w:sz w:val="18"/>
                <w:szCs w:val="18"/>
              </w:rPr>
              <w:t>Preguntas y respuestas de lo asimilado por los participantes.</w:t>
            </w:r>
          </w:p>
          <w:p w:rsidR="00B82245" w:rsidRPr="00D3318F" w:rsidRDefault="00B82245" w:rsidP="00254E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Importancia de la información que nos brinda el internet.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Importancia de las Bases de Datos para el almacenamiento de datos y generación de la información.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5"/>
              </w:numPr>
              <w:autoSpaceDE w:val="0"/>
              <w:autoSpaceDN w:val="0"/>
              <w:adjustRightInd w:val="0"/>
              <w:ind w:left="317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>Práctica demostrativa del manejo de Internet.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5"/>
              </w:numPr>
              <w:autoSpaceDE w:val="0"/>
              <w:autoSpaceDN w:val="0"/>
              <w:adjustRightInd w:val="0"/>
              <w:ind w:left="317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>Elaboración de una pequeña base de datos.</w:t>
            </w:r>
            <w:r w:rsidRPr="005C285C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2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 xml:space="preserve">Destreza en el uso de la computadora, </w:t>
            </w:r>
            <w:r w:rsidR="007E29D4">
              <w:rPr>
                <w:rFonts w:cs="Calibri"/>
                <w:sz w:val="18"/>
                <w:szCs w:val="18"/>
              </w:rPr>
              <w:t>y el acceso a Internet.</w:t>
            </w:r>
            <w:r w:rsidRPr="005C285C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B82245" w:rsidRDefault="00933916" w:rsidP="00E05F12">
            <w:pPr>
              <w:pStyle w:val="Prrafodelista"/>
              <w:numPr>
                <w:ilvl w:val="0"/>
                <w:numId w:val="33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Conoce el internet y busca información.</w:t>
            </w:r>
          </w:p>
          <w:p w:rsidR="007E29D4" w:rsidRDefault="007E29D4" w:rsidP="00E05F12">
            <w:pPr>
              <w:pStyle w:val="Prrafodelista"/>
              <w:numPr>
                <w:ilvl w:val="0"/>
                <w:numId w:val="33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Conoce una base de datos y explica para que sirve.</w:t>
            </w:r>
          </w:p>
          <w:p w:rsidR="007E29D4" w:rsidRPr="005C285C" w:rsidRDefault="007E29D4" w:rsidP="005C285C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>Considera importante el uso de navegadores para la búsqueda de información.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5C285C">
              <w:rPr>
                <w:rFonts w:cs="Arial"/>
                <w:sz w:val="18"/>
                <w:szCs w:val="18"/>
              </w:rPr>
              <w:t>Considera las Bases de datos como una opción para el almacén de datos y la generación de información específica.</w:t>
            </w:r>
          </w:p>
          <w:p w:rsidR="00B82245" w:rsidRPr="00D3318F" w:rsidRDefault="00B82245" w:rsidP="005C285C">
            <w:p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3318F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D3318F">
              <w:rPr>
                <w:rFonts w:cs="Calibri"/>
                <w:sz w:val="18"/>
                <w:szCs w:val="18"/>
              </w:rPr>
              <w:t xml:space="preserve"> </w:t>
            </w: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3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El manejo correcto de  internet y de Access.</w:t>
            </w:r>
          </w:p>
        </w:tc>
        <w:tc>
          <w:tcPr>
            <w:tcW w:w="1275" w:type="dxa"/>
          </w:tcPr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 xml:space="preserve">Conocimientos y habilidades en el manejo de Internet. </w:t>
            </w:r>
          </w:p>
          <w:p w:rsidR="00B82245" w:rsidRPr="00D3318F" w:rsidRDefault="00B82245" w:rsidP="005C285C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5C285C" w:rsidRDefault="00B82245" w:rsidP="00E05F12">
            <w:pPr>
              <w:pStyle w:val="Prrafodelista"/>
              <w:numPr>
                <w:ilvl w:val="0"/>
                <w:numId w:val="32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5C285C">
              <w:rPr>
                <w:rFonts w:cs="Calibri"/>
                <w:sz w:val="18"/>
                <w:szCs w:val="18"/>
              </w:rPr>
              <w:t>Una Base de datos creada.</w:t>
            </w: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82245" w:rsidRPr="00D3318F" w:rsidRDefault="00B82245" w:rsidP="00254E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9F651F" w:rsidRDefault="009F651F" w:rsidP="00933916">
      <w:pPr>
        <w:spacing w:after="0" w:line="240" w:lineRule="auto"/>
        <w:rPr>
          <w:b/>
          <w:sz w:val="20"/>
          <w:szCs w:val="20"/>
        </w:rPr>
      </w:pPr>
    </w:p>
    <w:sectPr w:rsidR="009F651F" w:rsidSect="00FF7227">
      <w:pgSz w:w="15840" w:h="12240" w:orient="landscape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7E" w:rsidRDefault="00883C7E" w:rsidP="00736E7D">
      <w:pPr>
        <w:spacing w:after="0" w:line="240" w:lineRule="auto"/>
      </w:pPr>
      <w:r>
        <w:separator/>
      </w:r>
    </w:p>
  </w:endnote>
  <w:endnote w:type="continuationSeparator" w:id="0">
    <w:p w:rsidR="00883C7E" w:rsidRDefault="00883C7E" w:rsidP="0073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729813"/>
      <w:docPartObj>
        <w:docPartGallery w:val="Page Numbers (Bottom of Page)"/>
        <w:docPartUnique/>
      </w:docPartObj>
    </w:sdtPr>
    <w:sdtEndPr/>
    <w:sdtContent>
      <w:p w:rsidR="00041B6E" w:rsidRDefault="00041B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93">
          <w:rPr>
            <w:noProof/>
          </w:rPr>
          <w:t>1</w:t>
        </w:r>
        <w:r>
          <w:fldChar w:fldCharType="end"/>
        </w:r>
      </w:p>
    </w:sdtContent>
  </w:sdt>
  <w:p w:rsidR="00041B6E" w:rsidRDefault="00041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7E" w:rsidRDefault="00883C7E" w:rsidP="00736E7D">
      <w:pPr>
        <w:spacing w:after="0" w:line="240" w:lineRule="auto"/>
      </w:pPr>
      <w:r>
        <w:separator/>
      </w:r>
    </w:p>
  </w:footnote>
  <w:footnote w:type="continuationSeparator" w:id="0">
    <w:p w:rsidR="00883C7E" w:rsidRDefault="00883C7E" w:rsidP="0073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6E" w:rsidRDefault="00041B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ADC"/>
    <w:multiLevelType w:val="hybridMultilevel"/>
    <w:tmpl w:val="F6584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708"/>
    <w:multiLevelType w:val="hybridMultilevel"/>
    <w:tmpl w:val="6BB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03CE2"/>
    <w:multiLevelType w:val="hybridMultilevel"/>
    <w:tmpl w:val="CC80B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0FBA"/>
    <w:multiLevelType w:val="hybridMultilevel"/>
    <w:tmpl w:val="0EE81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36AE4"/>
    <w:multiLevelType w:val="hybridMultilevel"/>
    <w:tmpl w:val="1B9A4F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4240C1"/>
    <w:multiLevelType w:val="hybridMultilevel"/>
    <w:tmpl w:val="EA54306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3587A11"/>
    <w:multiLevelType w:val="hybridMultilevel"/>
    <w:tmpl w:val="53705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B7969"/>
    <w:multiLevelType w:val="hybridMultilevel"/>
    <w:tmpl w:val="B3B0D9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667FE9"/>
    <w:multiLevelType w:val="hybridMultilevel"/>
    <w:tmpl w:val="B7061234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>
    <w:nsid w:val="03AB5754"/>
    <w:multiLevelType w:val="hybridMultilevel"/>
    <w:tmpl w:val="0C74FA5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04206FD5"/>
    <w:multiLevelType w:val="hybridMultilevel"/>
    <w:tmpl w:val="DE305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4143B"/>
    <w:multiLevelType w:val="hybridMultilevel"/>
    <w:tmpl w:val="A9DC1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F5747"/>
    <w:multiLevelType w:val="hybridMultilevel"/>
    <w:tmpl w:val="358CC0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51B19EF"/>
    <w:multiLevelType w:val="hybridMultilevel"/>
    <w:tmpl w:val="2E2A4B0A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054C7203"/>
    <w:multiLevelType w:val="hybridMultilevel"/>
    <w:tmpl w:val="561A83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5733FB5"/>
    <w:multiLevelType w:val="hybridMultilevel"/>
    <w:tmpl w:val="CB9EF5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5787A6C"/>
    <w:multiLevelType w:val="hybridMultilevel"/>
    <w:tmpl w:val="CD1C3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830D29"/>
    <w:multiLevelType w:val="hybridMultilevel"/>
    <w:tmpl w:val="4626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C56D47"/>
    <w:multiLevelType w:val="hybridMultilevel"/>
    <w:tmpl w:val="F7C61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F77494"/>
    <w:multiLevelType w:val="hybridMultilevel"/>
    <w:tmpl w:val="44FA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016359"/>
    <w:multiLevelType w:val="hybridMultilevel"/>
    <w:tmpl w:val="D1C860E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>
    <w:nsid w:val="072F4246"/>
    <w:multiLevelType w:val="hybridMultilevel"/>
    <w:tmpl w:val="51848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340E44"/>
    <w:multiLevelType w:val="hybridMultilevel"/>
    <w:tmpl w:val="D2161F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4B0B52"/>
    <w:multiLevelType w:val="hybridMultilevel"/>
    <w:tmpl w:val="F6E2E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B00BA7"/>
    <w:multiLevelType w:val="hybridMultilevel"/>
    <w:tmpl w:val="5246E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CE1813"/>
    <w:multiLevelType w:val="hybridMultilevel"/>
    <w:tmpl w:val="5E4E4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187B87"/>
    <w:multiLevelType w:val="hybridMultilevel"/>
    <w:tmpl w:val="928EE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595227"/>
    <w:multiLevelType w:val="hybridMultilevel"/>
    <w:tmpl w:val="D0BAF7D4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>
    <w:nsid w:val="09F36C8F"/>
    <w:multiLevelType w:val="hybridMultilevel"/>
    <w:tmpl w:val="E4541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371DE9"/>
    <w:multiLevelType w:val="hybridMultilevel"/>
    <w:tmpl w:val="68645B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A6C703B"/>
    <w:multiLevelType w:val="hybridMultilevel"/>
    <w:tmpl w:val="89C02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AF17FB4"/>
    <w:multiLevelType w:val="hybridMultilevel"/>
    <w:tmpl w:val="E126F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7667EF"/>
    <w:multiLevelType w:val="hybridMultilevel"/>
    <w:tmpl w:val="FF08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1F4147"/>
    <w:multiLevelType w:val="hybridMultilevel"/>
    <w:tmpl w:val="DEDA0E8E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>
    <w:nsid w:val="0D3B3BC1"/>
    <w:multiLevelType w:val="hybridMultilevel"/>
    <w:tmpl w:val="4D80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DAE6B6C"/>
    <w:multiLevelType w:val="hybridMultilevel"/>
    <w:tmpl w:val="8E5CC3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E0F7EF8"/>
    <w:multiLevelType w:val="hybridMultilevel"/>
    <w:tmpl w:val="8794A6B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0E1C7745"/>
    <w:multiLevelType w:val="hybridMultilevel"/>
    <w:tmpl w:val="DA327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F636A6A"/>
    <w:multiLevelType w:val="hybridMultilevel"/>
    <w:tmpl w:val="5286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0862A7F"/>
    <w:multiLevelType w:val="hybridMultilevel"/>
    <w:tmpl w:val="C7A47700"/>
    <w:lvl w:ilvl="0" w:tplc="0C0A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8" w:hanging="360"/>
      </w:pPr>
    </w:lvl>
    <w:lvl w:ilvl="2" w:tplc="0C0A001B" w:tentative="1">
      <w:start w:val="1"/>
      <w:numFmt w:val="lowerRoman"/>
      <w:lvlText w:val="%3."/>
      <w:lvlJc w:val="right"/>
      <w:pPr>
        <w:ind w:left="1978" w:hanging="180"/>
      </w:pPr>
    </w:lvl>
    <w:lvl w:ilvl="3" w:tplc="0C0A000F" w:tentative="1">
      <w:start w:val="1"/>
      <w:numFmt w:val="decimal"/>
      <w:lvlText w:val="%4."/>
      <w:lvlJc w:val="left"/>
      <w:pPr>
        <w:ind w:left="2698" w:hanging="360"/>
      </w:pPr>
    </w:lvl>
    <w:lvl w:ilvl="4" w:tplc="0C0A0019" w:tentative="1">
      <w:start w:val="1"/>
      <w:numFmt w:val="lowerLetter"/>
      <w:lvlText w:val="%5."/>
      <w:lvlJc w:val="left"/>
      <w:pPr>
        <w:ind w:left="3418" w:hanging="360"/>
      </w:pPr>
    </w:lvl>
    <w:lvl w:ilvl="5" w:tplc="0C0A001B" w:tentative="1">
      <w:start w:val="1"/>
      <w:numFmt w:val="lowerRoman"/>
      <w:lvlText w:val="%6."/>
      <w:lvlJc w:val="right"/>
      <w:pPr>
        <w:ind w:left="4138" w:hanging="180"/>
      </w:pPr>
    </w:lvl>
    <w:lvl w:ilvl="6" w:tplc="0C0A000F" w:tentative="1">
      <w:start w:val="1"/>
      <w:numFmt w:val="decimal"/>
      <w:lvlText w:val="%7."/>
      <w:lvlJc w:val="left"/>
      <w:pPr>
        <w:ind w:left="4858" w:hanging="360"/>
      </w:pPr>
    </w:lvl>
    <w:lvl w:ilvl="7" w:tplc="0C0A0019" w:tentative="1">
      <w:start w:val="1"/>
      <w:numFmt w:val="lowerLetter"/>
      <w:lvlText w:val="%8."/>
      <w:lvlJc w:val="left"/>
      <w:pPr>
        <w:ind w:left="5578" w:hanging="360"/>
      </w:pPr>
    </w:lvl>
    <w:lvl w:ilvl="8" w:tplc="0C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0">
    <w:nsid w:val="108C03E7"/>
    <w:multiLevelType w:val="hybridMultilevel"/>
    <w:tmpl w:val="E23475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0E67C19"/>
    <w:multiLevelType w:val="hybridMultilevel"/>
    <w:tmpl w:val="33B2856E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42">
    <w:nsid w:val="116F776F"/>
    <w:multiLevelType w:val="hybridMultilevel"/>
    <w:tmpl w:val="7C3C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2B152B1"/>
    <w:multiLevelType w:val="hybridMultilevel"/>
    <w:tmpl w:val="1D7EE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D40BA0"/>
    <w:multiLevelType w:val="hybridMultilevel"/>
    <w:tmpl w:val="59A4568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5">
    <w:nsid w:val="132C2249"/>
    <w:multiLevelType w:val="hybridMultilevel"/>
    <w:tmpl w:val="ED14B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3E43FF0"/>
    <w:multiLevelType w:val="hybridMultilevel"/>
    <w:tmpl w:val="1772C0FC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14466F37"/>
    <w:multiLevelType w:val="multilevel"/>
    <w:tmpl w:val="A48E4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14A64896"/>
    <w:multiLevelType w:val="hybridMultilevel"/>
    <w:tmpl w:val="B35A3240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9">
    <w:nsid w:val="14FC383B"/>
    <w:multiLevelType w:val="hybridMultilevel"/>
    <w:tmpl w:val="FDCE8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5034B3F"/>
    <w:multiLevelType w:val="hybridMultilevel"/>
    <w:tmpl w:val="CE20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58F4339"/>
    <w:multiLevelType w:val="hybridMultilevel"/>
    <w:tmpl w:val="356274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15E40153"/>
    <w:multiLevelType w:val="hybridMultilevel"/>
    <w:tmpl w:val="F672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770B9F"/>
    <w:multiLevelType w:val="hybridMultilevel"/>
    <w:tmpl w:val="2D36D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BD1641"/>
    <w:multiLevelType w:val="hybridMultilevel"/>
    <w:tmpl w:val="F0E8AE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77A64D8"/>
    <w:multiLevelType w:val="hybridMultilevel"/>
    <w:tmpl w:val="DE5AB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0F37E8"/>
    <w:multiLevelType w:val="hybridMultilevel"/>
    <w:tmpl w:val="1DF4885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>
    <w:nsid w:val="185D5F9F"/>
    <w:multiLevelType w:val="hybridMultilevel"/>
    <w:tmpl w:val="5DC81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F768E5"/>
    <w:multiLevelType w:val="hybridMultilevel"/>
    <w:tmpl w:val="342C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631792"/>
    <w:multiLevelType w:val="hybridMultilevel"/>
    <w:tmpl w:val="A990791E"/>
    <w:lvl w:ilvl="0" w:tplc="FF20F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A6430E7"/>
    <w:multiLevelType w:val="hybridMultilevel"/>
    <w:tmpl w:val="3084C6A4"/>
    <w:lvl w:ilvl="0" w:tplc="07E430BE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>
    <w:nsid w:val="1A822210"/>
    <w:multiLevelType w:val="hybridMultilevel"/>
    <w:tmpl w:val="16D8B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AB25483"/>
    <w:multiLevelType w:val="hybridMultilevel"/>
    <w:tmpl w:val="FF760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AC07ED4"/>
    <w:multiLevelType w:val="hybridMultilevel"/>
    <w:tmpl w:val="99223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AD1685A"/>
    <w:multiLevelType w:val="hybridMultilevel"/>
    <w:tmpl w:val="20189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B4D1FDA"/>
    <w:multiLevelType w:val="hybridMultilevel"/>
    <w:tmpl w:val="350A5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B7E5585"/>
    <w:multiLevelType w:val="hybridMultilevel"/>
    <w:tmpl w:val="503690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B8441BF"/>
    <w:multiLevelType w:val="hybridMultilevel"/>
    <w:tmpl w:val="6AC687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BC625B0"/>
    <w:multiLevelType w:val="hybridMultilevel"/>
    <w:tmpl w:val="1E029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BCD37D3"/>
    <w:multiLevelType w:val="hybridMultilevel"/>
    <w:tmpl w:val="ACB4E4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C744537"/>
    <w:multiLevelType w:val="hybridMultilevel"/>
    <w:tmpl w:val="632ACC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4E6C27"/>
    <w:multiLevelType w:val="hybridMultilevel"/>
    <w:tmpl w:val="85B86250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2">
    <w:nsid w:val="1DD53503"/>
    <w:multiLevelType w:val="hybridMultilevel"/>
    <w:tmpl w:val="FA007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DD938D1"/>
    <w:multiLevelType w:val="hybridMultilevel"/>
    <w:tmpl w:val="C6262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F44C0A"/>
    <w:multiLevelType w:val="hybridMultilevel"/>
    <w:tmpl w:val="D918F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1C55E9"/>
    <w:multiLevelType w:val="hybridMultilevel"/>
    <w:tmpl w:val="329C0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3621D4"/>
    <w:multiLevelType w:val="hybridMultilevel"/>
    <w:tmpl w:val="7DBE7C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1E457049"/>
    <w:multiLevelType w:val="multilevel"/>
    <w:tmpl w:val="9842B7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1E7538F8"/>
    <w:multiLevelType w:val="hybridMultilevel"/>
    <w:tmpl w:val="736EA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C52E67"/>
    <w:multiLevelType w:val="hybridMultilevel"/>
    <w:tmpl w:val="ACFCC99E"/>
    <w:lvl w:ilvl="0" w:tplc="610A196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1F536C98"/>
    <w:multiLevelType w:val="hybridMultilevel"/>
    <w:tmpl w:val="65B07F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0087BCA"/>
    <w:multiLevelType w:val="hybridMultilevel"/>
    <w:tmpl w:val="71F2D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04B21BF"/>
    <w:multiLevelType w:val="hybridMultilevel"/>
    <w:tmpl w:val="C92C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094742B"/>
    <w:multiLevelType w:val="hybridMultilevel"/>
    <w:tmpl w:val="B8841B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0D26108"/>
    <w:multiLevelType w:val="hybridMultilevel"/>
    <w:tmpl w:val="8A72B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CB1729"/>
    <w:multiLevelType w:val="hybridMultilevel"/>
    <w:tmpl w:val="6E8A1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D9454D"/>
    <w:multiLevelType w:val="hybridMultilevel"/>
    <w:tmpl w:val="BBE4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23E65AE"/>
    <w:multiLevelType w:val="hybridMultilevel"/>
    <w:tmpl w:val="3120E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3313CAD"/>
    <w:multiLevelType w:val="hybridMultilevel"/>
    <w:tmpl w:val="F5127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40C1942"/>
    <w:multiLevelType w:val="hybridMultilevel"/>
    <w:tmpl w:val="5BB6B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4FC0941"/>
    <w:multiLevelType w:val="hybridMultilevel"/>
    <w:tmpl w:val="68248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4B7757"/>
    <w:multiLevelType w:val="hybridMultilevel"/>
    <w:tmpl w:val="0B924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5DB7BDA"/>
    <w:multiLevelType w:val="hybridMultilevel"/>
    <w:tmpl w:val="449A3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5F14524"/>
    <w:multiLevelType w:val="hybridMultilevel"/>
    <w:tmpl w:val="802C8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5FF6D2A"/>
    <w:multiLevelType w:val="hybridMultilevel"/>
    <w:tmpl w:val="407EB0C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5">
    <w:nsid w:val="260726B1"/>
    <w:multiLevelType w:val="hybridMultilevel"/>
    <w:tmpl w:val="315C0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63619F4"/>
    <w:multiLevelType w:val="hybridMultilevel"/>
    <w:tmpl w:val="93162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7E5C2C"/>
    <w:multiLevelType w:val="hybridMultilevel"/>
    <w:tmpl w:val="A9DAA1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6861828"/>
    <w:multiLevelType w:val="hybridMultilevel"/>
    <w:tmpl w:val="62AE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7064746"/>
    <w:multiLevelType w:val="hybridMultilevel"/>
    <w:tmpl w:val="5E08EC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7F46F2C"/>
    <w:multiLevelType w:val="hybridMultilevel"/>
    <w:tmpl w:val="6568A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80F77A0"/>
    <w:multiLevelType w:val="hybridMultilevel"/>
    <w:tmpl w:val="9B6640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83C2FE8"/>
    <w:multiLevelType w:val="hybridMultilevel"/>
    <w:tmpl w:val="0BE00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8823255"/>
    <w:multiLevelType w:val="hybridMultilevel"/>
    <w:tmpl w:val="2DE8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9C2739"/>
    <w:multiLevelType w:val="hybridMultilevel"/>
    <w:tmpl w:val="E8102C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8DB0707"/>
    <w:multiLevelType w:val="hybridMultilevel"/>
    <w:tmpl w:val="2A64AD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94576EF"/>
    <w:multiLevelType w:val="hybridMultilevel"/>
    <w:tmpl w:val="DBF28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96409E2"/>
    <w:multiLevelType w:val="hybridMultilevel"/>
    <w:tmpl w:val="AF0282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29E56241"/>
    <w:multiLevelType w:val="hybridMultilevel"/>
    <w:tmpl w:val="68E6C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AAB2DB5"/>
    <w:multiLevelType w:val="hybridMultilevel"/>
    <w:tmpl w:val="1D5A65E0"/>
    <w:lvl w:ilvl="0" w:tplc="02D859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0">
    <w:nsid w:val="2B3F505D"/>
    <w:multiLevelType w:val="hybridMultilevel"/>
    <w:tmpl w:val="174E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B854AB9"/>
    <w:multiLevelType w:val="hybridMultilevel"/>
    <w:tmpl w:val="DB86424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2">
    <w:nsid w:val="2C432FF6"/>
    <w:multiLevelType w:val="hybridMultilevel"/>
    <w:tmpl w:val="7C869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2D8623B2"/>
    <w:multiLevelType w:val="hybridMultilevel"/>
    <w:tmpl w:val="26F01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DB07B8E"/>
    <w:multiLevelType w:val="hybridMultilevel"/>
    <w:tmpl w:val="B8FAF9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2E0C39B9"/>
    <w:multiLevelType w:val="hybridMultilevel"/>
    <w:tmpl w:val="7C229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E2164D2"/>
    <w:multiLevelType w:val="hybridMultilevel"/>
    <w:tmpl w:val="4972F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E5E1236"/>
    <w:multiLevelType w:val="hybridMultilevel"/>
    <w:tmpl w:val="C006561E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8">
    <w:nsid w:val="2E954C06"/>
    <w:multiLevelType w:val="hybridMultilevel"/>
    <w:tmpl w:val="E3FA7FE0"/>
    <w:lvl w:ilvl="0" w:tplc="4334A6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2E9550A9"/>
    <w:multiLevelType w:val="hybridMultilevel"/>
    <w:tmpl w:val="618494D6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0">
    <w:nsid w:val="2F0516C4"/>
    <w:multiLevelType w:val="hybridMultilevel"/>
    <w:tmpl w:val="160881AE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1">
    <w:nsid w:val="2F951F2D"/>
    <w:multiLevelType w:val="hybridMultilevel"/>
    <w:tmpl w:val="380A25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9D5822"/>
    <w:multiLevelType w:val="hybridMultilevel"/>
    <w:tmpl w:val="9B80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FEC27A3"/>
    <w:multiLevelType w:val="hybridMultilevel"/>
    <w:tmpl w:val="8B9457AE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4">
    <w:nsid w:val="30B53B36"/>
    <w:multiLevelType w:val="hybridMultilevel"/>
    <w:tmpl w:val="EC6C6D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E27961"/>
    <w:multiLevelType w:val="hybridMultilevel"/>
    <w:tmpl w:val="3E3E4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622AFF"/>
    <w:multiLevelType w:val="hybridMultilevel"/>
    <w:tmpl w:val="58E23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973C40"/>
    <w:multiLevelType w:val="hybridMultilevel"/>
    <w:tmpl w:val="5978D69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319D160B"/>
    <w:multiLevelType w:val="hybridMultilevel"/>
    <w:tmpl w:val="A17CAE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0114D6"/>
    <w:multiLevelType w:val="hybridMultilevel"/>
    <w:tmpl w:val="EEBAE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2093D3D"/>
    <w:multiLevelType w:val="hybridMultilevel"/>
    <w:tmpl w:val="3AA8B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2D024B4"/>
    <w:multiLevelType w:val="hybridMultilevel"/>
    <w:tmpl w:val="A24E0DD0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2">
    <w:nsid w:val="33B9796E"/>
    <w:multiLevelType w:val="hybridMultilevel"/>
    <w:tmpl w:val="11CADC6A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3">
    <w:nsid w:val="34073EE8"/>
    <w:multiLevelType w:val="hybridMultilevel"/>
    <w:tmpl w:val="C972BC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343D515D"/>
    <w:multiLevelType w:val="hybridMultilevel"/>
    <w:tmpl w:val="57B2D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49612F1"/>
    <w:multiLevelType w:val="hybridMultilevel"/>
    <w:tmpl w:val="A3EC0DFA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36">
    <w:nsid w:val="35DB47BA"/>
    <w:multiLevelType w:val="hybridMultilevel"/>
    <w:tmpl w:val="B994F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6440577"/>
    <w:multiLevelType w:val="hybridMultilevel"/>
    <w:tmpl w:val="901279B4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8">
    <w:nsid w:val="364942DC"/>
    <w:multiLevelType w:val="hybridMultilevel"/>
    <w:tmpl w:val="67025072"/>
    <w:lvl w:ilvl="0" w:tplc="4334A694">
      <w:numFmt w:val="bullet"/>
      <w:lvlText w:val="-"/>
      <w:lvlJc w:val="left"/>
      <w:pPr>
        <w:ind w:left="64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39">
    <w:nsid w:val="369C2EA3"/>
    <w:multiLevelType w:val="hybridMultilevel"/>
    <w:tmpl w:val="B36EF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6AB7E5A"/>
    <w:multiLevelType w:val="hybridMultilevel"/>
    <w:tmpl w:val="15AA8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6D95A20"/>
    <w:multiLevelType w:val="hybridMultilevel"/>
    <w:tmpl w:val="7C66D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72C627F"/>
    <w:multiLevelType w:val="hybridMultilevel"/>
    <w:tmpl w:val="803C1F20"/>
    <w:lvl w:ilvl="0" w:tplc="4334A694">
      <w:numFmt w:val="bullet"/>
      <w:lvlText w:val="-"/>
      <w:lvlJc w:val="left"/>
      <w:pPr>
        <w:ind w:left="53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3">
    <w:nsid w:val="381B2C6A"/>
    <w:multiLevelType w:val="hybridMultilevel"/>
    <w:tmpl w:val="4706F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8C35233"/>
    <w:multiLevelType w:val="hybridMultilevel"/>
    <w:tmpl w:val="8E6A0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906616F"/>
    <w:multiLevelType w:val="hybridMultilevel"/>
    <w:tmpl w:val="3674498C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46">
    <w:nsid w:val="39BA573F"/>
    <w:multiLevelType w:val="hybridMultilevel"/>
    <w:tmpl w:val="B2D4E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9D01C65"/>
    <w:multiLevelType w:val="hybridMultilevel"/>
    <w:tmpl w:val="2B861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9F95482"/>
    <w:multiLevelType w:val="hybridMultilevel"/>
    <w:tmpl w:val="84E4C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A6573C6"/>
    <w:multiLevelType w:val="hybridMultilevel"/>
    <w:tmpl w:val="784C8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3A825B2B"/>
    <w:multiLevelType w:val="hybridMultilevel"/>
    <w:tmpl w:val="94FE3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AA92410"/>
    <w:multiLevelType w:val="hybridMultilevel"/>
    <w:tmpl w:val="4D2C0F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3AAA5DA0"/>
    <w:multiLevelType w:val="hybridMultilevel"/>
    <w:tmpl w:val="F1A4E7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AD5395C"/>
    <w:multiLevelType w:val="hybridMultilevel"/>
    <w:tmpl w:val="73F28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10264B"/>
    <w:multiLevelType w:val="hybridMultilevel"/>
    <w:tmpl w:val="9880EA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3B3E6786"/>
    <w:multiLevelType w:val="hybridMultilevel"/>
    <w:tmpl w:val="3112E680"/>
    <w:lvl w:ilvl="0" w:tplc="58A40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B574A8B"/>
    <w:multiLevelType w:val="hybridMultilevel"/>
    <w:tmpl w:val="F2A68F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BF44586"/>
    <w:multiLevelType w:val="hybridMultilevel"/>
    <w:tmpl w:val="C3DE8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C6C369B"/>
    <w:multiLevelType w:val="hybridMultilevel"/>
    <w:tmpl w:val="318C44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C9A2D3A"/>
    <w:multiLevelType w:val="hybridMultilevel"/>
    <w:tmpl w:val="6A246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3D1458E8"/>
    <w:multiLevelType w:val="hybridMultilevel"/>
    <w:tmpl w:val="19EEF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D202DA2"/>
    <w:multiLevelType w:val="hybridMultilevel"/>
    <w:tmpl w:val="1422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3E51786A"/>
    <w:multiLevelType w:val="hybridMultilevel"/>
    <w:tmpl w:val="8BCC92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>
    <w:nsid w:val="3E977414"/>
    <w:multiLevelType w:val="hybridMultilevel"/>
    <w:tmpl w:val="D9DC69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3FBE0CAB"/>
    <w:multiLevelType w:val="hybridMultilevel"/>
    <w:tmpl w:val="800E2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02F1AE2"/>
    <w:multiLevelType w:val="hybridMultilevel"/>
    <w:tmpl w:val="46E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0401370"/>
    <w:multiLevelType w:val="hybridMultilevel"/>
    <w:tmpl w:val="AFA61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04F4A61"/>
    <w:multiLevelType w:val="hybridMultilevel"/>
    <w:tmpl w:val="3A5E86F2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68">
    <w:nsid w:val="40E71353"/>
    <w:multiLevelType w:val="hybridMultilevel"/>
    <w:tmpl w:val="FC1683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416D3D08"/>
    <w:multiLevelType w:val="hybridMultilevel"/>
    <w:tmpl w:val="4DA67024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0">
    <w:nsid w:val="41C274F1"/>
    <w:multiLevelType w:val="hybridMultilevel"/>
    <w:tmpl w:val="33802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1E35CAD"/>
    <w:multiLevelType w:val="multilevel"/>
    <w:tmpl w:val="4B9C2BEE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2">
    <w:nsid w:val="41EC4B70"/>
    <w:multiLevelType w:val="hybridMultilevel"/>
    <w:tmpl w:val="ABF09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27D09C2"/>
    <w:multiLevelType w:val="hybridMultilevel"/>
    <w:tmpl w:val="69EAB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2A043FE"/>
    <w:multiLevelType w:val="hybridMultilevel"/>
    <w:tmpl w:val="5E0457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4363728D"/>
    <w:multiLevelType w:val="hybridMultilevel"/>
    <w:tmpl w:val="A6E41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38C0F1E"/>
    <w:multiLevelType w:val="hybridMultilevel"/>
    <w:tmpl w:val="56603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43D1540"/>
    <w:multiLevelType w:val="hybridMultilevel"/>
    <w:tmpl w:val="F8905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4553E7D"/>
    <w:multiLevelType w:val="hybridMultilevel"/>
    <w:tmpl w:val="DFCA0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4B63AB8"/>
    <w:multiLevelType w:val="hybridMultilevel"/>
    <w:tmpl w:val="C278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4DA1717"/>
    <w:multiLevelType w:val="hybridMultilevel"/>
    <w:tmpl w:val="124EB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4E2594F"/>
    <w:multiLevelType w:val="hybridMultilevel"/>
    <w:tmpl w:val="E9A89904"/>
    <w:lvl w:ilvl="0" w:tplc="4334A6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>
    <w:nsid w:val="45C3050A"/>
    <w:multiLevelType w:val="hybridMultilevel"/>
    <w:tmpl w:val="E000E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65B426C"/>
    <w:multiLevelType w:val="hybridMultilevel"/>
    <w:tmpl w:val="96384C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466A20F2"/>
    <w:multiLevelType w:val="hybridMultilevel"/>
    <w:tmpl w:val="49AA7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68A4DD8"/>
    <w:multiLevelType w:val="hybridMultilevel"/>
    <w:tmpl w:val="26842398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6">
    <w:nsid w:val="468F0FFD"/>
    <w:multiLevelType w:val="hybridMultilevel"/>
    <w:tmpl w:val="16EE11D4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7">
    <w:nsid w:val="47277686"/>
    <w:multiLevelType w:val="hybridMultilevel"/>
    <w:tmpl w:val="AC6A0F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479E3F34"/>
    <w:multiLevelType w:val="hybridMultilevel"/>
    <w:tmpl w:val="ED8CA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7E845D4"/>
    <w:multiLevelType w:val="hybridMultilevel"/>
    <w:tmpl w:val="B6044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8EE114C"/>
    <w:multiLevelType w:val="hybridMultilevel"/>
    <w:tmpl w:val="2E280310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1">
    <w:nsid w:val="49755819"/>
    <w:multiLevelType w:val="hybridMultilevel"/>
    <w:tmpl w:val="0DB88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9C25187"/>
    <w:multiLevelType w:val="hybridMultilevel"/>
    <w:tmpl w:val="F8A0AB28"/>
    <w:lvl w:ilvl="0" w:tplc="0C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3">
    <w:nsid w:val="4AFB3D5F"/>
    <w:multiLevelType w:val="hybridMultilevel"/>
    <w:tmpl w:val="57AE24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4">
    <w:nsid w:val="4BC6371C"/>
    <w:multiLevelType w:val="hybridMultilevel"/>
    <w:tmpl w:val="BA2489C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5">
    <w:nsid w:val="4C120623"/>
    <w:multiLevelType w:val="hybridMultilevel"/>
    <w:tmpl w:val="F68C24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4CBC1730"/>
    <w:multiLevelType w:val="hybridMultilevel"/>
    <w:tmpl w:val="8A0A3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4D335E45"/>
    <w:multiLevelType w:val="hybridMultilevel"/>
    <w:tmpl w:val="7B249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D6E274D"/>
    <w:multiLevelType w:val="hybridMultilevel"/>
    <w:tmpl w:val="C4441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DD93EFA"/>
    <w:multiLevelType w:val="hybridMultilevel"/>
    <w:tmpl w:val="67D00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DEB70C4"/>
    <w:multiLevelType w:val="hybridMultilevel"/>
    <w:tmpl w:val="B8E482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4E6B2C54"/>
    <w:multiLevelType w:val="hybridMultilevel"/>
    <w:tmpl w:val="86E4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E834C78"/>
    <w:multiLevelType w:val="hybridMultilevel"/>
    <w:tmpl w:val="D35E4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F762441"/>
    <w:multiLevelType w:val="hybridMultilevel"/>
    <w:tmpl w:val="395AA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01D24F7"/>
    <w:multiLevelType w:val="hybridMultilevel"/>
    <w:tmpl w:val="8A788F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5">
    <w:nsid w:val="50546FB4"/>
    <w:multiLevelType w:val="hybridMultilevel"/>
    <w:tmpl w:val="D07CA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18E6C68"/>
    <w:multiLevelType w:val="hybridMultilevel"/>
    <w:tmpl w:val="5C127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19D3BF0"/>
    <w:multiLevelType w:val="hybridMultilevel"/>
    <w:tmpl w:val="4232C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2001AD3"/>
    <w:multiLevelType w:val="hybridMultilevel"/>
    <w:tmpl w:val="CC12629C"/>
    <w:lvl w:ilvl="0" w:tplc="3DC2B7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2072D28"/>
    <w:multiLevelType w:val="hybridMultilevel"/>
    <w:tmpl w:val="9BFA5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2681D6C"/>
    <w:multiLevelType w:val="hybridMultilevel"/>
    <w:tmpl w:val="FB2A4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2E614B7"/>
    <w:multiLevelType w:val="hybridMultilevel"/>
    <w:tmpl w:val="E75E82C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2">
    <w:nsid w:val="53077383"/>
    <w:multiLevelType w:val="hybridMultilevel"/>
    <w:tmpl w:val="5504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37E5496"/>
    <w:multiLevelType w:val="hybridMultilevel"/>
    <w:tmpl w:val="4BB83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44E7B92"/>
    <w:multiLevelType w:val="hybridMultilevel"/>
    <w:tmpl w:val="AED6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4A2079B"/>
    <w:multiLevelType w:val="hybridMultilevel"/>
    <w:tmpl w:val="DE46B6A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6">
    <w:nsid w:val="54CE2054"/>
    <w:multiLevelType w:val="hybridMultilevel"/>
    <w:tmpl w:val="BE762C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55237154"/>
    <w:multiLevelType w:val="hybridMultilevel"/>
    <w:tmpl w:val="E9FE65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559D3BBC"/>
    <w:multiLevelType w:val="hybridMultilevel"/>
    <w:tmpl w:val="D41CCE44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19">
    <w:nsid w:val="560D6FD5"/>
    <w:multiLevelType w:val="hybridMultilevel"/>
    <w:tmpl w:val="D500F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68500D0"/>
    <w:multiLevelType w:val="hybridMultilevel"/>
    <w:tmpl w:val="09FA38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57161FCC"/>
    <w:multiLevelType w:val="hybridMultilevel"/>
    <w:tmpl w:val="20F6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78560CE"/>
    <w:multiLevelType w:val="hybridMultilevel"/>
    <w:tmpl w:val="8B8855E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57A816A2"/>
    <w:multiLevelType w:val="hybridMultilevel"/>
    <w:tmpl w:val="482653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57B61DAD"/>
    <w:multiLevelType w:val="hybridMultilevel"/>
    <w:tmpl w:val="73F4FB32"/>
    <w:lvl w:ilvl="0" w:tplc="0C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25">
    <w:nsid w:val="58741FC6"/>
    <w:multiLevelType w:val="hybridMultilevel"/>
    <w:tmpl w:val="634CF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89171D1"/>
    <w:multiLevelType w:val="hybridMultilevel"/>
    <w:tmpl w:val="47AAD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8A85E0D"/>
    <w:multiLevelType w:val="hybridMultilevel"/>
    <w:tmpl w:val="AB044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9A850EA"/>
    <w:multiLevelType w:val="hybridMultilevel"/>
    <w:tmpl w:val="E5D84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59D625B7"/>
    <w:multiLevelType w:val="hybridMultilevel"/>
    <w:tmpl w:val="D49844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A9436AE"/>
    <w:multiLevelType w:val="hybridMultilevel"/>
    <w:tmpl w:val="D4EE4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ACE6152"/>
    <w:multiLevelType w:val="hybridMultilevel"/>
    <w:tmpl w:val="B6AA1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B522A35"/>
    <w:multiLevelType w:val="hybridMultilevel"/>
    <w:tmpl w:val="E94A6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B8E1505"/>
    <w:multiLevelType w:val="multilevel"/>
    <w:tmpl w:val="50486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>
    <w:nsid w:val="5BC42F78"/>
    <w:multiLevelType w:val="hybridMultilevel"/>
    <w:tmpl w:val="883E52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>
    <w:nsid w:val="5BD25CA6"/>
    <w:multiLevelType w:val="hybridMultilevel"/>
    <w:tmpl w:val="630E809A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6">
    <w:nsid w:val="5C101CBD"/>
    <w:multiLevelType w:val="hybridMultilevel"/>
    <w:tmpl w:val="5D563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C2A008A"/>
    <w:multiLevelType w:val="hybridMultilevel"/>
    <w:tmpl w:val="DB0AB3D8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8">
    <w:nsid w:val="5C73600E"/>
    <w:multiLevelType w:val="hybridMultilevel"/>
    <w:tmpl w:val="7506CC6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9">
    <w:nsid w:val="5C9169BE"/>
    <w:multiLevelType w:val="hybridMultilevel"/>
    <w:tmpl w:val="C590A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D346BE4"/>
    <w:multiLevelType w:val="hybridMultilevel"/>
    <w:tmpl w:val="C1240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D8155F6"/>
    <w:multiLevelType w:val="hybridMultilevel"/>
    <w:tmpl w:val="5486F8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5D913E6F"/>
    <w:multiLevelType w:val="hybridMultilevel"/>
    <w:tmpl w:val="B25E4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D9572C2"/>
    <w:multiLevelType w:val="hybridMultilevel"/>
    <w:tmpl w:val="A8A66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DA25E78"/>
    <w:multiLevelType w:val="hybridMultilevel"/>
    <w:tmpl w:val="B51EC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EB16EEF"/>
    <w:multiLevelType w:val="hybridMultilevel"/>
    <w:tmpl w:val="21D40A38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6">
    <w:nsid w:val="5EFD4E6D"/>
    <w:multiLevelType w:val="hybridMultilevel"/>
    <w:tmpl w:val="C09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EFF3195"/>
    <w:multiLevelType w:val="hybridMultilevel"/>
    <w:tmpl w:val="D5D02E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8">
    <w:nsid w:val="5F1C7C30"/>
    <w:multiLevelType w:val="hybridMultilevel"/>
    <w:tmpl w:val="2498629C"/>
    <w:lvl w:ilvl="0" w:tplc="4334A6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9">
    <w:nsid w:val="5FC84C44"/>
    <w:multiLevelType w:val="hybridMultilevel"/>
    <w:tmpl w:val="24949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FE17AAF"/>
    <w:multiLevelType w:val="hybridMultilevel"/>
    <w:tmpl w:val="A1F6C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06833E0"/>
    <w:multiLevelType w:val="hybridMultilevel"/>
    <w:tmpl w:val="B280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0C52B30"/>
    <w:multiLevelType w:val="hybridMultilevel"/>
    <w:tmpl w:val="0EAC2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1082F41"/>
    <w:multiLevelType w:val="hybridMultilevel"/>
    <w:tmpl w:val="19F63E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>
    <w:nsid w:val="614735AF"/>
    <w:multiLevelType w:val="hybridMultilevel"/>
    <w:tmpl w:val="8616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2094E44"/>
    <w:multiLevelType w:val="hybridMultilevel"/>
    <w:tmpl w:val="ED0A1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20E0F18"/>
    <w:multiLevelType w:val="hybridMultilevel"/>
    <w:tmpl w:val="F0C8EF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2285566"/>
    <w:multiLevelType w:val="hybridMultilevel"/>
    <w:tmpl w:val="BDFAA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2860CEE"/>
    <w:multiLevelType w:val="hybridMultilevel"/>
    <w:tmpl w:val="91BAFF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9">
    <w:nsid w:val="6358651C"/>
    <w:multiLevelType w:val="hybridMultilevel"/>
    <w:tmpl w:val="9B963D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637F3CED"/>
    <w:multiLevelType w:val="hybridMultilevel"/>
    <w:tmpl w:val="1ADA60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>
    <w:nsid w:val="641B3B0D"/>
    <w:multiLevelType w:val="hybridMultilevel"/>
    <w:tmpl w:val="3B0ED9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643221A8"/>
    <w:multiLevelType w:val="hybridMultilevel"/>
    <w:tmpl w:val="E7CC315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3">
    <w:nsid w:val="645607A8"/>
    <w:multiLevelType w:val="hybridMultilevel"/>
    <w:tmpl w:val="685E6D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647648B5"/>
    <w:multiLevelType w:val="hybridMultilevel"/>
    <w:tmpl w:val="3A760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501354A"/>
    <w:multiLevelType w:val="hybridMultilevel"/>
    <w:tmpl w:val="2780AA3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6">
    <w:nsid w:val="657D4A3D"/>
    <w:multiLevelType w:val="hybridMultilevel"/>
    <w:tmpl w:val="8C9C9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5901660"/>
    <w:multiLevelType w:val="hybridMultilevel"/>
    <w:tmpl w:val="0A4C7DB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8">
    <w:nsid w:val="65FD618F"/>
    <w:multiLevelType w:val="hybridMultilevel"/>
    <w:tmpl w:val="D0E46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707544C"/>
    <w:multiLevelType w:val="hybridMultilevel"/>
    <w:tmpl w:val="32A417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67090F0A"/>
    <w:multiLevelType w:val="hybridMultilevel"/>
    <w:tmpl w:val="4CE09C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>
    <w:nsid w:val="6775537A"/>
    <w:multiLevelType w:val="hybridMultilevel"/>
    <w:tmpl w:val="5462A0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67964362"/>
    <w:multiLevelType w:val="hybridMultilevel"/>
    <w:tmpl w:val="B4FA6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7CC512B"/>
    <w:multiLevelType w:val="hybridMultilevel"/>
    <w:tmpl w:val="48905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8071230"/>
    <w:multiLevelType w:val="hybridMultilevel"/>
    <w:tmpl w:val="DAF68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80C5BE7"/>
    <w:multiLevelType w:val="hybridMultilevel"/>
    <w:tmpl w:val="FED01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839301F"/>
    <w:multiLevelType w:val="hybridMultilevel"/>
    <w:tmpl w:val="8478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8666763"/>
    <w:multiLevelType w:val="hybridMultilevel"/>
    <w:tmpl w:val="395A97A6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8">
    <w:nsid w:val="688E69EC"/>
    <w:multiLevelType w:val="hybridMultilevel"/>
    <w:tmpl w:val="122A4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8E56874"/>
    <w:multiLevelType w:val="hybridMultilevel"/>
    <w:tmpl w:val="E7543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69482CF1"/>
    <w:multiLevelType w:val="hybridMultilevel"/>
    <w:tmpl w:val="12EA14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69C737A9"/>
    <w:multiLevelType w:val="hybridMultilevel"/>
    <w:tmpl w:val="A8A08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A3D6FD3"/>
    <w:multiLevelType w:val="hybridMultilevel"/>
    <w:tmpl w:val="897A7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AD24098"/>
    <w:multiLevelType w:val="hybridMultilevel"/>
    <w:tmpl w:val="F9C20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AE36077"/>
    <w:multiLevelType w:val="hybridMultilevel"/>
    <w:tmpl w:val="E6144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B265835"/>
    <w:multiLevelType w:val="hybridMultilevel"/>
    <w:tmpl w:val="F94EB7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6">
    <w:nsid w:val="6B796052"/>
    <w:multiLevelType w:val="hybridMultilevel"/>
    <w:tmpl w:val="02B6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6C153D60"/>
    <w:multiLevelType w:val="hybridMultilevel"/>
    <w:tmpl w:val="B448E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6C3B5D5F"/>
    <w:multiLevelType w:val="hybridMultilevel"/>
    <w:tmpl w:val="A09E6A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6C5963F5"/>
    <w:multiLevelType w:val="hybridMultilevel"/>
    <w:tmpl w:val="F7229FCE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0">
    <w:nsid w:val="6C665ACF"/>
    <w:multiLevelType w:val="hybridMultilevel"/>
    <w:tmpl w:val="E37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6C6B18B3"/>
    <w:multiLevelType w:val="hybridMultilevel"/>
    <w:tmpl w:val="64B6FD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6CCC2D25"/>
    <w:multiLevelType w:val="hybridMultilevel"/>
    <w:tmpl w:val="31C83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6D7F5DAB"/>
    <w:multiLevelType w:val="hybridMultilevel"/>
    <w:tmpl w:val="82347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6DFA514D"/>
    <w:multiLevelType w:val="hybridMultilevel"/>
    <w:tmpl w:val="97AAC73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5">
    <w:nsid w:val="6E16157E"/>
    <w:multiLevelType w:val="hybridMultilevel"/>
    <w:tmpl w:val="7BC235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6FC80C9A"/>
    <w:multiLevelType w:val="hybridMultilevel"/>
    <w:tmpl w:val="52C6C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00D7279"/>
    <w:multiLevelType w:val="hybridMultilevel"/>
    <w:tmpl w:val="B906A21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8">
    <w:nsid w:val="70182786"/>
    <w:multiLevelType w:val="hybridMultilevel"/>
    <w:tmpl w:val="0B58A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04D7E47"/>
    <w:multiLevelType w:val="hybridMultilevel"/>
    <w:tmpl w:val="763ECC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0">
    <w:nsid w:val="7078057A"/>
    <w:multiLevelType w:val="hybridMultilevel"/>
    <w:tmpl w:val="AF1E8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0AD65EE"/>
    <w:multiLevelType w:val="hybridMultilevel"/>
    <w:tmpl w:val="4DE6C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70F5265E"/>
    <w:multiLevelType w:val="hybridMultilevel"/>
    <w:tmpl w:val="15E8A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18305DE"/>
    <w:multiLevelType w:val="hybridMultilevel"/>
    <w:tmpl w:val="A3A0CE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720E43D4"/>
    <w:multiLevelType w:val="hybridMultilevel"/>
    <w:tmpl w:val="5E903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21C7656"/>
    <w:multiLevelType w:val="hybridMultilevel"/>
    <w:tmpl w:val="2294CC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726B546B"/>
    <w:multiLevelType w:val="hybridMultilevel"/>
    <w:tmpl w:val="44888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2D762C9"/>
    <w:multiLevelType w:val="hybridMultilevel"/>
    <w:tmpl w:val="11680A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8">
    <w:nsid w:val="72E57F3D"/>
    <w:multiLevelType w:val="hybridMultilevel"/>
    <w:tmpl w:val="5D9CB4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>
    <w:nsid w:val="7319624B"/>
    <w:multiLevelType w:val="hybridMultilevel"/>
    <w:tmpl w:val="66CC2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3380E9D"/>
    <w:multiLevelType w:val="hybridMultilevel"/>
    <w:tmpl w:val="930CAA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>
    <w:nsid w:val="73CB0CEB"/>
    <w:multiLevelType w:val="hybridMultilevel"/>
    <w:tmpl w:val="729C6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3E72586"/>
    <w:multiLevelType w:val="hybridMultilevel"/>
    <w:tmpl w:val="6826D81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3">
    <w:nsid w:val="74024769"/>
    <w:multiLevelType w:val="hybridMultilevel"/>
    <w:tmpl w:val="B9383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41A4E89"/>
    <w:multiLevelType w:val="hybridMultilevel"/>
    <w:tmpl w:val="262E1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4860B8B"/>
    <w:multiLevelType w:val="hybridMultilevel"/>
    <w:tmpl w:val="EDA8D010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16">
    <w:nsid w:val="751B5489"/>
    <w:multiLevelType w:val="hybridMultilevel"/>
    <w:tmpl w:val="F6A84C5C"/>
    <w:lvl w:ilvl="0" w:tplc="D2A48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76A4417F"/>
    <w:multiLevelType w:val="hybridMultilevel"/>
    <w:tmpl w:val="D3C26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6A72919"/>
    <w:multiLevelType w:val="hybridMultilevel"/>
    <w:tmpl w:val="A62089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9">
    <w:nsid w:val="7741387C"/>
    <w:multiLevelType w:val="hybridMultilevel"/>
    <w:tmpl w:val="B08A09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0">
    <w:nsid w:val="774C0187"/>
    <w:multiLevelType w:val="hybridMultilevel"/>
    <w:tmpl w:val="E856B832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1">
    <w:nsid w:val="775B3369"/>
    <w:multiLevelType w:val="hybridMultilevel"/>
    <w:tmpl w:val="04EEA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7776F63"/>
    <w:multiLevelType w:val="hybridMultilevel"/>
    <w:tmpl w:val="00E23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7930C25"/>
    <w:multiLevelType w:val="hybridMultilevel"/>
    <w:tmpl w:val="1C3EB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7CE6BE7"/>
    <w:multiLevelType w:val="hybridMultilevel"/>
    <w:tmpl w:val="A2F06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8733433"/>
    <w:multiLevelType w:val="hybridMultilevel"/>
    <w:tmpl w:val="22744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787562D9"/>
    <w:multiLevelType w:val="hybridMultilevel"/>
    <w:tmpl w:val="D2407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9C07B10"/>
    <w:multiLevelType w:val="hybridMultilevel"/>
    <w:tmpl w:val="027ED4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79EC139D"/>
    <w:multiLevelType w:val="hybridMultilevel"/>
    <w:tmpl w:val="54023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A2774C9"/>
    <w:multiLevelType w:val="hybridMultilevel"/>
    <w:tmpl w:val="41A6D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7A350432"/>
    <w:multiLevelType w:val="hybridMultilevel"/>
    <w:tmpl w:val="32C6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A3C2F2B"/>
    <w:multiLevelType w:val="hybridMultilevel"/>
    <w:tmpl w:val="7E0887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2">
    <w:nsid w:val="7A9445BA"/>
    <w:multiLevelType w:val="hybridMultilevel"/>
    <w:tmpl w:val="73423FCA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3">
    <w:nsid w:val="7AF276DF"/>
    <w:multiLevelType w:val="hybridMultilevel"/>
    <w:tmpl w:val="3D52D4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4">
    <w:nsid w:val="7B511990"/>
    <w:multiLevelType w:val="hybridMultilevel"/>
    <w:tmpl w:val="BDFC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7E8C1F07"/>
    <w:multiLevelType w:val="hybridMultilevel"/>
    <w:tmpl w:val="2ABCC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7E8D44FC"/>
    <w:multiLevelType w:val="hybridMultilevel"/>
    <w:tmpl w:val="59847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7FAB1804"/>
    <w:multiLevelType w:val="hybridMultilevel"/>
    <w:tmpl w:val="0FBAA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7FE43245"/>
    <w:multiLevelType w:val="hybridMultilevel"/>
    <w:tmpl w:val="5D1C7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6"/>
  </w:num>
  <w:num w:numId="3">
    <w:abstractNumId w:val="80"/>
  </w:num>
  <w:num w:numId="4">
    <w:abstractNumId w:val="22"/>
  </w:num>
  <w:num w:numId="5">
    <w:abstractNumId w:val="54"/>
  </w:num>
  <w:num w:numId="6">
    <w:abstractNumId w:val="263"/>
  </w:num>
  <w:num w:numId="7">
    <w:abstractNumId w:val="161"/>
  </w:num>
  <w:num w:numId="8">
    <w:abstractNumId w:val="70"/>
  </w:num>
  <w:num w:numId="9">
    <w:abstractNumId w:val="303"/>
  </w:num>
  <w:num w:numId="10">
    <w:abstractNumId w:val="76"/>
  </w:num>
  <w:num w:numId="11">
    <w:abstractNumId w:val="259"/>
  </w:num>
  <w:num w:numId="12">
    <w:abstractNumId w:val="233"/>
  </w:num>
  <w:num w:numId="13">
    <w:abstractNumId w:val="216"/>
  </w:num>
  <w:num w:numId="14">
    <w:abstractNumId w:val="97"/>
  </w:num>
  <w:num w:numId="15">
    <w:abstractNumId w:val="133"/>
  </w:num>
  <w:num w:numId="16">
    <w:abstractNumId w:val="331"/>
  </w:num>
  <w:num w:numId="17">
    <w:abstractNumId w:val="101"/>
  </w:num>
  <w:num w:numId="18">
    <w:abstractNumId w:val="121"/>
  </w:num>
  <w:num w:numId="19">
    <w:abstractNumId w:val="327"/>
  </w:num>
  <w:num w:numId="20">
    <w:abstractNumId w:val="99"/>
  </w:num>
  <w:num w:numId="21">
    <w:abstractNumId w:val="152"/>
  </w:num>
  <w:num w:numId="22">
    <w:abstractNumId w:val="310"/>
  </w:num>
  <w:num w:numId="23">
    <w:abstractNumId w:val="15"/>
  </w:num>
  <w:num w:numId="24">
    <w:abstractNumId w:val="118"/>
  </w:num>
  <w:num w:numId="25">
    <w:abstractNumId w:val="208"/>
  </w:num>
  <w:num w:numId="26">
    <w:abstractNumId w:val="301"/>
  </w:num>
  <w:num w:numId="27">
    <w:abstractNumId w:val="155"/>
  </w:num>
  <w:num w:numId="28">
    <w:abstractNumId w:val="7"/>
  </w:num>
  <w:num w:numId="29">
    <w:abstractNumId w:val="308"/>
  </w:num>
  <w:num w:numId="30">
    <w:abstractNumId w:val="223"/>
  </w:num>
  <w:num w:numId="31">
    <w:abstractNumId w:val="67"/>
  </w:num>
  <w:num w:numId="32">
    <w:abstractNumId w:val="241"/>
  </w:num>
  <w:num w:numId="33">
    <w:abstractNumId w:val="316"/>
  </w:num>
  <w:num w:numId="34">
    <w:abstractNumId w:val="60"/>
  </w:num>
  <w:num w:numId="35">
    <w:abstractNumId w:val="252"/>
  </w:num>
  <w:num w:numId="36">
    <w:abstractNumId w:val="271"/>
  </w:num>
  <w:num w:numId="37">
    <w:abstractNumId w:val="112"/>
  </w:num>
  <w:num w:numId="38">
    <w:abstractNumId w:val="269"/>
  </w:num>
  <w:num w:numId="39">
    <w:abstractNumId w:val="220"/>
  </w:num>
  <w:num w:numId="40">
    <w:abstractNumId w:val="124"/>
  </w:num>
  <w:num w:numId="41">
    <w:abstractNumId w:val="168"/>
  </w:num>
  <w:num w:numId="42">
    <w:abstractNumId w:val="280"/>
  </w:num>
  <w:num w:numId="43">
    <w:abstractNumId w:val="59"/>
  </w:num>
  <w:num w:numId="44">
    <w:abstractNumId w:val="105"/>
  </w:num>
  <w:num w:numId="45">
    <w:abstractNumId w:val="183"/>
  </w:num>
  <w:num w:numId="46">
    <w:abstractNumId w:val="229"/>
  </w:num>
  <w:num w:numId="47">
    <w:abstractNumId w:val="35"/>
  </w:num>
  <w:num w:numId="48">
    <w:abstractNumId w:val="174"/>
  </w:num>
  <w:num w:numId="49">
    <w:abstractNumId w:val="109"/>
  </w:num>
  <w:num w:numId="50">
    <w:abstractNumId w:val="104"/>
  </w:num>
  <w:num w:numId="51">
    <w:abstractNumId w:val="39"/>
  </w:num>
  <w:num w:numId="52">
    <w:abstractNumId w:val="127"/>
  </w:num>
  <w:num w:numId="53">
    <w:abstractNumId w:val="79"/>
  </w:num>
  <w:num w:numId="54">
    <w:abstractNumId w:val="222"/>
  </w:num>
  <w:num w:numId="55">
    <w:abstractNumId w:val="77"/>
  </w:num>
  <w:num w:numId="56">
    <w:abstractNumId w:val="295"/>
  </w:num>
  <w:num w:numId="57">
    <w:abstractNumId w:val="156"/>
  </w:num>
  <w:num w:numId="58">
    <w:abstractNumId w:val="288"/>
  </w:num>
  <w:num w:numId="59">
    <w:abstractNumId w:val="115"/>
  </w:num>
  <w:num w:numId="60">
    <w:abstractNumId w:val="162"/>
  </w:num>
  <w:num w:numId="61">
    <w:abstractNumId w:val="260"/>
  </w:num>
  <w:num w:numId="62">
    <w:abstractNumId w:val="83"/>
  </w:num>
  <w:num w:numId="63">
    <w:abstractNumId w:val="64"/>
  </w:num>
  <w:num w:numId="64">
    <w:abstractNumId w:val="314"/>
  </w:num>
  <w:num w:numId="65">
    <w:abstractNumId w:val="219"/>
  </w:num>
  <w:num w:numId="66">
    <w:abstractNumId w:val="14"/>
  </w:num>
  <w:num w:numId="67">
    <w:abstractNumId w:val="193"/>
  </w:num>
  <w:num w:numId="68">
    <w:abstractNumId w:val="298"/>
  </w:num>
  <w:num w:numId="69">
    <w:abstractNumId w:val="114"/>
  </w:num>
  <w:num w:numId="70">
    <w:abstractNumId w:val="335"/>
  </w:num>
  <w:num w:numId="71">
    <w:abstractNumId w:val="158"/>
  </w:num>
  <w:num w:numId="72">
    <w:abstractNumId w:val="270"/>
  </w:num>
  <w:num w:numId="73">
    <w:abstractNumId w:val="250"/>
  </w:num>
  <w:num w:numId="74">
    <w:abstractNumId w:val="227"/>
  </w:num>
  <w:num w:numId="75">
    <w:abstractNumId w:val="178"/>
  </w:num>
  <w:num w:numId="76">
    <w:abstractNumId w:val="45"/>
  </w:num>
  <w:num w:numId="77">
    <w:abstractNumId w:val="128"/>
  </w:num>
  <w:num w:numId="78">
    <w:abstractNumId w:val="300"/>
  </w:num>
  <w:num w:numId="79">
    <w:abstractNumId w:val="268"/>
  </w:num>
  <w:num w:numId="80">
    <w:abstractNumId w:val="291"/>
  </w:num>
  <w:num w:numId="81">
    <w:abstractNumId w:val="40"/>
  </w:num>
  <w:num w:numId="82">
    <w:abstractNumId w:val="234"/>
  </w:num>
  <w:num w:numId="83">
    <w:abstractNumId w:val="66"/>
  </w:num>
  <w:num w:numId="84">
    <w:abstractNumId w:val="236"/>
  </w:num>
  <w:num w:numId="85">
    <w:abstractNumId w:val="90"/>
  </w:num>
  <w:num w:numId="86">
    <w:abstractNumId w:val="336"/>
  </w:num>
  <w:num w:numId="87">
    <w:abstractNumId w:val="21"/>
  </w:num>
  <w:num w:numId="88">
    <w:abstractNumId w:val="88"/>
  </w:num>
  <w:num w:numId="89">
    <w:abstractNumId w:val="187"/>
  </w:num>
  <w:num w:numId="90">
    <w:abstractNumId w:val="200"/>
  </w:num>
  <w:num w:numId="91">
    <w:abstractNumId w:val="0"/>
  </w:num>
  <w:num w:numId="92">
    <w:abstractNumId w:val="16"/>
  </w:num>
  <w:num w:numId="93">
    <w:abstractNumId w:val="258"/>
  </w:num>
  <w:num w:numId="94">
    <w:abstractNumId w:val="41"/>
  </w:num>
  <w:num w:numId="95">
    <w:abstractNumId w:val="145"/>
  </w:num>
  <w:num w:numId="96">
    <w:abstractNumId w:val="248"/>
  </w:num>
  <w:num w:numId="97">
    <w:abstractNumId w:val="218"/>
  </w:num>
  <w:num w:numId="98">
    <w:abstractNumId w:val="167"/>
  </w:num>
  <w:num w:numId="99">
    <w:abstractNumId w:val="3"/>
  </w:num>
  <w:num w:numId="100">
    <w:abstractNumId w:val="119"/>
  </w:num>
  <w:num w:numId="101">
    <w:abstractNumId w:val="34"/>
  </w:num>
  <w:num w:numId="102">
    <w:abstractNumId w:val="61"/>
  </w:num>
  <w:num w:numId="103">
    <w:abstractNumId w:val="201"/>
  </w:num>
  <w:num w:numId="104">
    <w:abstractNumId w:val="195"/>
  </w:num>
  <w:num w:numId="105">
    <w:abstractNumId w:val="4"/>
  </w:num>
  <w:num w:numId="106">
    <w:abstractNumId w:val="279"/>
  </w:num>
  <w:num w:numId="107">
    <w:abstractNumId w:val="299"/>
  </w:num>
  <w:num w:numId="108">
    <w:abstractNumId w:val="151"/>
  </w:num>
  <w:num w:numId="109">
    <w:abstractNumId w:val="131"/>
  </w:num>
  <w:num w:numId="110">
    <w:abstractNumId w:val="5"/>
  </w:num>
  <w:num w:numId="111">
    <w:abstractNumId w:val="108"/>
  </w:num>
  <w:num w:numId="112">
    <w:abstractNumId w:val="239"/>
  </w:num>
  <w:num w:numId="113">
    <w:abstractNumId w:val="184"/>
  </w:num>
  <w:num w:numId="114">
    <w:abstractNumId w:val="315"/>
  </w:num>
  <w:num w:numId="115">
    <w:abstractNumId w:val="138"/>
  </w:num>
  <w:num w:numId="116">
    <w:abstractNumId w:val="333"/>
  </w:num>
  <w:num w:numId="117">
    <w:abstractNumId w:val="69"/>
  </w:num>
  <w:num w:numId="118">
    <w:abstractNumId w:val="146"/>
  </w:num>
  <w:num w:numId="119">
    <w:abstractNumId w:val="44"/>
  </w:num>
  <w:num w:numId="120">
    <w:abstractNumId w:val="13"/>
  </w:num>
  <w:num w:numId="121">
    <w:abstractNumId w:val="320"/>
  </w:num>
  <w:num w:numId="122">
    <w:abstractNumId w:val="235"/>
  </w:num>
  <w:num w:numId="123">
    <w:abstractNumId w:val="85"/>
  </w:num>
  <w:num w:numId="124">
    <w:abstractNumId w:val="143"/>
  </w:num>
  <w:num w:numId="125">
    <w:abstractNumId w:val="297"/>
  </w:num>
  <w:num w:numId="126">
    <w:abstractNumId w:val="33"/>
  </w:num>
  <w:num w:numId="127">
    <w:abstractNumId w:val="230"/>
  </w:num>
  <w:num w:numId="128">
    <w:abstractNumId w:val="52"/>
  </w:num>
  <w:num w:numId="129">
    <w:abstractNumId w:val="91"/>
  </w:num>
  <w:num w:numId="130">
    <w:abstractNumId w:val="189"/>
  </w:num>
  <w:num w:numId="131">
    <w:abstractNumId w:val="87"/>
  </w:num>
  <w:num w:numId="132">
    <w:abstractNumId w:val="2"/>
  </w:num>
  <w:num w:numId="133">
    <w:abstractNumId w:val="206"/>
  </w:num>
  <w:num w:numId="134">
    <w:abstractNumId w:val="144"/>
  </w:num>
  <w:num w:numId="135">
    <w:abstractNumId w:val="240"/>
  </w:num>
  <w:num w:numId="136">
    <w:abstractNumId w:val="325"/>
  </w:num>
  <w:num w:numId="137">
    <w:abstractNumId w:val="170"/>
  </w:num>
  <w:num w:numId="138">
    <w:abstractNumId w:val="197"/>
  </w:num>
  <w:num w:numId="139">
    <w:abstractNumId w:val="55"/>
  </w:num>
  <w:num w:numId="140">
    <w:abstractNumId w:val="125"/>
  </w:num>
  <w:num w:numId="141">
    <w:abstractNumId w:val="163"/>
  </w:num>
  <w:num w:numId="142">
    <w:abstractNumId w:val="274"/>
  </w:num>
  <w:num w:numId="143">
    <w:abstractNumId w:val="304"/>
  </w:num>
  <w:num w:numId="144">
    <w:abstractNumId w:val="257"/>
  </w:num>
  <w:num w:numId="145">
    <w:abstractNumId w:val="10"/>
  </w:num>
  <w:num w:numId="146">
    <w:abstractNumId w:val="149"/>
  </w:num>
  <w:num w:numId="147">
    <w:abstractNumId w:val="292"/>
  </w:num>
  <w:num w:numId="148">
    <w:abstractNumId w:val="164"/>
  </w:num>
  <w:num w:numId="149">
    <w:abstractNumId w:val="65"/>
  </w:num>
  <w:num w:numId="150">
    <w:abstractNumId w:val="283"/>
  </w:num>
  <w:num w:numId="151">
    <w:abstractNumId w:val="73"/>
  </w:num>
  <w:num w:numId="152">
    <w:abstractNumId w:val="63"/>
  </w:num>
  <w:num w:numId="153">
    <w:abstractNumId w:val="317"/>
  </w:num>
  <w:num w:numId="154">
    <w:abstractNumId w:val="92"/>
  </w:num>
  <w:num w:numId="155">
    <w:abstractNumId w:val="338"/>
  </w:num>
  <w:num w:numId="156">
    <w:abstractNumId w:val="23"/>
  </w:num>
  <w:num w:numId="157">
    <w:abstractNumId w:val="246"/>
  </w:num>
  <w:num w:numId="158">
    <w:abstractNumId w:val="116"/>
  </w:num>
  <w:num w:numId="159">
    <w:abstractNumId w:val="165"/>
  </w:num>
  <w:num w:numId="160">
    <w:abstractNumId w:val="81"/>
  </w:num>
  <w:num w:numId="161">
    <w:abstractNumId w:val="6"/>
  </w:num>
  <w:num w:numId="162">
    <w:abstractNumId w:val="38"/>
  </w:num>
  <w:num w:numId="163">
    <w:abstractNumId w:val="276"/>
  </w:num>
  <w:num w:numId="164">
    <w:abstractNumId w:val="228"/>
  </w:num>
  <w:num w:numId="165">
    <w:abstractNumId w:val="278"/>
  </w:num>
  <w:num w:numId="166">
    <w:abstractNumId w:val="209"/>
  </w:num>
  <w:num w:numId="167">
    <w:abstractNumId w:val="157"/>
  </w:num>
  <w:num w:numId="168">
    <w:abstractNumId w:val="134"/>
  </w:num>
  <w:num w:numId="169">
    <w:abstractNumId w:val="249"/>
  </w:num>
  <w:num w:numId="170">
    <w:abstractNumId w:val="196"/>
  </w:num>
  <w:num w:numId="171">
    <w:abstractNumId w:val="321"/>
  </w:num>
  <w:num w:numId="172">
    <w:abstractNumId w:val="28"/>
  </w:num>
  <w:num w:numId="173">
    <w:abstractNumId w:val="147"/>
  </w:num>
  <w:num w:numId="174">
    <w:abstractNumId w:val="37"/>
  </w:num>
  <w:num w:numId="175">
    <w:abstractNumId w:val="78"/>
  </w:num>
  <w:num w:numId="176">
    <w:abstractNumId w:val="130"/>
  </w:num>
  <w:num w:numId="177">
    <w:abstractNumId w:val="306"/>
  </w:num>
  <w:num w:numId="178">
    <w:abstractNumId w:val="212"/>
  </w:num>
  <w:num w:numId="179">
    <w:abstractNumId w:val="243"/>
  </w:num>
  <w:num w:numId="180">
    <w:abstractNumId w:val="210"/>
  </w:num>
  <w:num w:numId="181">
    <w:abstractNumId w:val="214"/>
  </w:num>
  <w:num w:numId="182">
    <w:abstractNumId w:val="213"/>
  </w:num>
  <w:num w:numId="183">
    <w:abstractNumId w:val="31"/>
  </w:num>
  <w:num w:numId="184">
    <w:abstractNumId w:val="89"/>
  </w:num>
  <w:num w:numId="185">
    <w:abstractNumId w:val="311"/>
  </w:num>
  <w:num w:numId="186">
    <w:abstractNumId w:val="182"/>
  </w:num>
  <w:num w:numId="187">
    <w:abstractNumId w:val="17"/>
  </w:num>
  <w:num w:numId="188">
    <w:abstractNumId w:val="154"/>
  </w:num>
  <w:num w:numId="189">
    <w:abstractNumId w:val="42"/>
  </w:num>
  <w:num w:numId="190">
    <w:abstractNumId w:val="264"/>
  </w:num>
  <w:num w:numId="191">
    <w:abstractNumId w:val="68"/>
  </w:num>
  <w:num w:numId="192">
    <w:abstractNumId w:val="106"/>
  </w:num>
  <w:num w:numId="193">
    <w:abstractNumId w:val="180"/>
  </w:num>
  <w:num w:numId="194">
    <w:abstractNumId w:val="93"/>
  </w:num>
  <w:num w:numId="195">
    <w:abstractNumId w:val="32"/>
  </w:num>
  <w:num w:numId="196">
    <w:abstractNumId w:val="150"/>
  </w:num>
  <w:num w:numId="197">
    <w:abstractNumId w:val="110"/>
  </w:num>
  <w:num w:numId="198">
    <w:abstractNumId w:val="245"/>
  </w:num>
  <w:num w:numId="199">
    <w:abstractNumId w:val="181"/>
  </w:num>
  <w:num w:numId="200">
    <w:abstractNumId w:val="141"/>
  </w:num>
  <w:num w:numId="201">
    <w:abstractNumId w:val="57"/>
  </w:num>
  <w:num w:numId="202">
    <w:abstractNumId w:val="221"/>
  </w:num>
  <w:num w:numId="203">
    <w:abstractNumId w:val="185"/>
  </w:num>
  <w:num w:numId="204">
    <w:abstractNumId w:val="142"/>
  </w:num>
  <w:num w:numId="205">
    <w:abstractNumId w:val="192"/>
  </w:num>
  <w:num w:numId="206">
    <w:abstractNumId w:val="199"/>
  </w:num>
  <w:num w:numId="207">
    <w:abstractNumId w:val="262"/>
  </w:num>
  <w:num w:numId="208">
    <w:abstractNumId w:val="27"/>
  </w:num>
  <w:num w:numId="209">
    <w:abstractNumId w:val="277"/>
  </w:num>
  <w:num w:numId="210">
    <w:abstractNumId w:val="95"/>
  </w:num>
  <w:num w:numId="211">
    <w:abstractNumId w:val="8"/>
  </w:num>
  <w:num w:numId="212">
    <w:abstractNumId w:val="135"/>
  </w:num>
  <w:num w:numId="213">
    <w:abstractNumId w:val="275"/>
  </w:num>
  <w:num w:numId="214">
    <w:abstractNumId w:val="172"/>
  </w:num>
  <w:num w:numId="215">
    <w:abstractNumId w:val="332"/>
  </w:num>
  <w:num w:numId="216">
    <w:abstractNumId w:val="272"/>
  </w:num>
  <w:num w:numId="217">
    <w:abstractNumId w:val="140"/>
  </w:num>
  <w:num w:numId="218">
    <w:abstractNumId w:val="231"/>
  </w:num>
  <w:num w:numId="219">
    <w:abstractNumId w:val="9"/>
  </w:num>
  <w:num w:numId="220">
    <w:abstractNumId w:val="326"/>
  </w:num>
  <w:num w:numId="221">
    <w:abstractNumId w:val="43"/>
  </w:num>
  <w:num w:numId="222">
    <w:abstractNumId w:val="191"/>
  </w:num>
  <w:num w:numId="223">
    <w:abstractNumId w:val="254"/>
  </w:num>
  <w:num w:numId="224">
    <w:abstractNumId w:val="202"/>
  </w:num>
  <w:num w:numId="225">
    <w:abstractNumId w:val="307"/>
  </w:num>
  <w:num w:numId="226">
    <w:abstractNumId w:val="20"/>
  </w:num>
  <w:num w:numId="227">
    <w:abstractNumId w:val="132"/>
  </w:num>
  <w:num w:numId="228">
    <w:abstractNumId w:val="123"/>
  </w:num>
  <w:num w:numId="229">
    <w:abstractNumId w:val="238"/>
  </w:num>
  <w:num w:numId="230">
    <w:abstractNumId w:val="49"/>
  </w:num>
  <w:num w:numId="231">
    <w:abstractNumId w:val="282"/>
  </w:num>
  <w:num w:numId="232">
    <w:abstractNumId w:val="322"/>
  </w:num>
  <w:num w:numId="233">
    <w:abstractNumId w:val="266"/>
  </w:num>
  <w:num w:numId="234">
    <w:abstractNumId w:val="30"/>
  </w:num>
  <w:num w:numId="235">
    <w:abstractNumId w:val="244"/>
  </w:num>
  <w:num w:numId="236">
    <w:abstractNumId w:val="294"/>
  </w:num>
  <w:num w:numId="237">
    <w:abstractNumId w:val="287"/>
  </w:num>
  <w:num w:numId="238">
    <w:abstractNumId w:val="330"/>
  </w:num>
  <w:num w:numId="239">
    <w:abstractNumId w:val="285"/>
  </w:num>
  <w:num w:numId="240">
    <w:abstractNumId w:val="122"/>
  </w:num>
  <w:num w:numId="241">
    <w:abstractNumId w:val="82"/>
  </w:num>
  <w:num w:numId="242">
    <w:abstractNumId w:val="293"/>
  </w:num>
  <w:num w:numId="243">
    <w:abstractNumId w:val="18"/>
  </w:num>
  <w:num w:numId="244">
    <w:abstractNumId w:val="113"/>
  </w:num>
  <w:num w:numId="245">
    <w:abstractNumId w:val="176"/>
  </w:num>
  <w:num w:numId="246">
    <w:abstractNumId w:val="255"/>
  </w:num>
  <w:num w:numId="247">
    <w:abstractNumId w:val="84"/>
  </w:num>
  <w:num w:numId="248">
    <w:abstractNumId w:val="226"/>
  </w:num>
  <w:num w:numId="249">
    <w:abstractNumId w:val="1"/>
  </w:num>
  <w:num w:numId="250">
    <w:abstractNumId w:val="328"/>
  </w:num>
  <w:num w:numId="251">
    <w:abstractNumId w:val="261"/>
  </w:num>
  <w:num w:numId="252">
    <w:abstractNumId w:val="232"/>
  </w:num>
  <w:num w:numId="253">
    <w:abstractNumId w:val="337"/>
  </w:num>
  <w:num w:numId="254">
    <w:abstractNumId w:val="273"/>
  </w:num>
  <w:num w:numId="255">
    <w:abstractNumId w:val="139"/>
  </w:num>
  <w:num w:numId="256">
    <w:abstractNumId w:val="159"/>
  </w:num>
  <w:num w:numId="257">
    <w:abstractNumId w:val="24"/>
  </w:num>
  <w:num w:numId="258">
    <w:abstractNumId w:val="205"/>
  </w:num>
  <w:num w:numId="259">
    <w:abstractNumId w:val="11"/>
  </w:num>
  <w:num w:numId="260">
    <w:abstractNumId w:val="290"/>
  </w:num>
  <w:num w:numId="261">
    <w:abstractNumId w:val="102"/>
  </w:num>
  <w:num w:numId="262">
    <w:abstractNumId w:val="207"/>
  </w:num>
  <w:num w:numId="263">
    <w:abstractNumId w:val="96"/>
  </w:num>
  <w:num w:numId="264">
    <w:abstractNumId w:val="247"/>
  </w:num>
  <w:num w:numId="265">
    <w:abstractNumId w:val="253"/>
  </w:num>
  <w:num w:numId="266">
    <w:abstractNumId w:val="137"/>
  </w:num>
  <w:num w:numId="267">
    <w:abstractNumId w:val="72"/>
  </w:num>
  <w:num w:numId="268">
    <w:abstractNumId w:val="111"/>
  </w:num>
  <w:num w:numId="269">
    <w:abstractNumId w:val="267"/>
  </w:num>
  <w:num w:numId="270">
    <w:abstractNumId w:val="19"/>
  </w:num>
  <w:num w:numId="271">
    <w:abstractNumId w:val="86"/>
  </w:num>
  <w:num w:numId="272">
    <w:abstractNumId w:val="50"/>
  </w:num>
  <w:num w:numId="273">
    <w:abstractNumId w:val="36"/>
  </w:num>
  <w:num w:numId="274">
    <w:abstractNumId w:val="319"/>
  </w:num>
  <w:num w:numId="275">
    <w:abstractNumId w:val="48"/>
  </w:num>
  <w:num w:numId="276">
    <w:abstractNumId w:val="334"/>
  </w:num>
  <w:num w:numId="277">
    <w:abstractNumId w:val="117"/>
  </w:num>
  <w:num w:numId="278">
    <w:abstractNumId w:val="284"/>
  </w:num>
  <w:num w:numId="279">
    <w:abstractNumId w:val="166"/>
  </w:num>
  <w:num w:numId="280">
    <w:abstractNumId w:val="171"/>
  </w:num>
  <w:num w:numId="281">
    <w:abstractNumId w:val="47"/>
  </w:num>
  <w:num w:numId="282">
    <w:abstractNumId w:val="323"/>
  </w:num>
  <w:num w:numId="283">
    <w:abstractNumId w:val="153"/>
  </w:num>
  <w:num w:numId="284">
    <w:abstractNumId w:val="136"/>
  </w:num>
  <w:num w:numId="285">
    <w:abstractNumId w:val="302"/>
  </w:num>
  <w:num w:numId="286">
    <w:abstractNumId w:val="74"/>
  </w:num>
  <w:num w:numId="287">
    <w:abstractNumId w:val="313"/>
  </w:num>
  <w:num w:numId="288">
    <w:abstractNumId w:val="224"/>
  </w:num>
  <w:num w:numId="289">
    <w:abstractNumId w:val="129"/>
  </w:num>
  <w:num w:numId="290">
    <w:abstractNumId w:val="51"/>
  </w:num>
  <w:num w:numId="291">
    <w:abstractNumId w:val="29"/>
  </w:num>
  <w:num w:numId="292">
    <w:abstractNumId w:val="103"/>
  </w:num>
  <w:num w:numId="293">
    <w:abstractNumId w:val="71"/>
  </w:num>
  <w:num w:numId="294">
    <w:abstractNumId w:val="296"/>
  </w:num>
  <w:num w:numId="295">
    <w:abstractNumId w:val="75"/>
  </w:num>
  <w:num w:numId="296">
    <w:abstractNumId w:val="94"/>
  </w:num>
  <w:num w:numId="297">
    <w:abstractNumId w:val="175"/>
  </w:num>
  <w:num w:numId="298">
    <w:abstractNumId w:val="100"/>
  </w:num>
  <w:num w:numId="299">
    <w:abstractNumId w:val="56"/>
  </w:num>
  <w:num w:numId="300">
    <w:abstractNumId w:val="58"/>
  </w:num>
  <w:num w:numId="301">
    <w:abstractNumId w:val="190"/>
  </w:num>
  <w:num w:numId="302">
    <w:abstractNumId w:val="309"/>
  </w:num>
  <w:num w:numId="303">
    <w:abstractNumId w:val="203"/>
  </w:num>
  <w:num w:numId="304">
    <w:abstractNumId w:val="26"/>
  </w:num>
  <w:num w:numId="305">
    <w:abstractNumId w:val="329"/>
  </w:num>
  <w:num w:numId="306">
    <w:abstractNumId w:val="46"/>
  </w:num>
  <w:num w:numId="307">
    <w:abstractNumId w:val="148"/>
  </w:num>
  <w:num w:numId="308">
    <w:abstractNumId w:val="53"/>
  </w:num>
  <w:num w:numId="309">
    <w:abstractNumId w:val="225"/>
  </w:num>
  <w:num w:numId="310">
    <w:abstractNumId w:val="305"/>
  </w:num>
  <w:num w:numId="311">
    <w:abstractNumId w:val="188"/>
  </w:num>
  <w:num w:numId="312">
    <w:abstractNumId w:val="286"/>
  </w:num>
  <w:num w:numId="313">
    <w:abstractNumId w:val="173"/>
  </w:num>
  <w:num w:numId="314">
    <w:abstractNumId w:val="179"/>
  </w:num>
  <w:num w:numId="315">
    <w:abstractNumId w:val="25"/>
  </w:num>
  <w:num w:numId="316">
    <w:abstractNumId w:val="324"/>
  </w:num>
  <w:num w:numId="317">
    <w:abstractNumId w:val="281"/>
  </w:num>
  <w:num w:numId="318">
    <w:abstractNumId w:val="204"/>
  </w:num>
  <w:num w:numId="319">
    <w:abstractNumId w:val="217"/>
  </w:num>
  <w:num w:numId="320">
    <w:abstractNumId w:val="318"/>
  </w:num>
  <w:num w:numId="321">
    <w:abstractNumId w:val="169"/>
  </w:num>
  <w:num w:numId="322">
    <w:abstractNumId w:val="289"/>
  </w:num>
  <w:num w:numId="323">
    <w:abstractNumId w:val="177"/>
  </w:num>
  <w:num w:numId="324">
    <w:abstractNumId w:val="237"/>
  </w:num>
  <w:num w:numId="325">
    <w:abstractNumId w:val="160"/>
  </w:num>
  <w:num w:numId="326">
    <w:abstractNumId w:val="215"/>
  </w:num>
  <w:num w:numId="327">
    <w:abstractNumId w:val="194"/>
  </w:num>
  <w:num w:numId="328">
    <w:abstractNumId w:val="251"/>
  </w:num>
  <w:num w:numId="329">
    <w:abstractNumId w:val="186"/>
  </w:num>
  <w:num w:numId="330">
    <w:abstractNumId w:val="62"/>
  </w:num>
  <w:num w:numId="331">
    <w:abstractNumId w:val="312"/>
  </w:num>
  <w:num w:numId="332">
    <w:abstractNumId w:val="98"/>
  </w:num>
  <w:num w:numId="333">
    <w:abstractNumId w:val="198"/>
  </w:num>
  <w:num w:numId="334">
    <w:abstractNumId w:val="126"/>
  </w:num>
  <w:num w:numId="335">
    <w:abstractNumId w:val="120"/>
  </w:num>
  <w:num w:numId="336">
    <w:abstractNumId w:val="242"/>
  </w:num>
  <w:num w:numId="337">
    <w:abstractNumId w:val="211"/>
  </w:num>
  <w:num w:numId="338">
    <w:abstractNumId w:val="107"/>
  </w:num>
  <w:num w:numId="339">
    <w:abstractNumId w:val="265"/>
  </w:num>
  <w:numIdMacAtCleanup w:val="3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5"/>
    <w:rsid w:val="00004C71"/>
    <w:rsid w:val="00004E48"/>
    <w:rsid w:val="00013171"/>
    <w:rsid w:val="00014723"/>
    <w:rsid w:val="00022E23"/>
    <w:rsid w:val="00022FB6"/>
    <w:rsid w:val="0002395D"/>
    <w:rsid w:val="000332E3"/>
    <w:rsid w:val="00037404"/>
    <w:rsid w:val="00040C04"/>
    <w:rsid w:val="00041566"/>
    <w:rsid w:val="00041B6E"/>
    <w:rsid w:val="00050414"/>
    <w:rsid w:val="00051577"/>
    <w:rsid w:val="000532F0"/>
    <w:rsid w:val="00060A56"/>
    <w:rsid w:val="000612F5"/>
    <w:rsid w:val="00062A25"/>
    <w:rsid w:val="00067CC0"/>
    <w:rsid w:val="000729A8"/>
    <w:rsid w:val="00072F12"/>
    <w:rsid w:val="00076EEA"/>
    <w:rsid w:val="0008101E"/>
    <w:rsid w:val="00081D50"/>
    <w:rsid w:val="000824B5"/>
    <w:rsid w:val="00084B14"/>
    <w:rsid w:val="000854BB"/>
    <w:rsid w:val="00094067"/>
    <w:rsid w:val="000A3C5B"/>
    <w:rsid w:val="000B5153"/>
    <w:rsid w:val="000B6961"/>
    <w:rsid w:val="000B7AA5"/>
    <w:rsid w:val="000C0C97"/>
    <w:rsid w:val="000C1340"/>
    <w:rsid w:val="000D0152"/>
    <w:rsid w:val="000D1692"/>
    <w:rsid w:val="000D2975"/>
    <w:rsid w:val="000D5CF9"/>
    <w:rsid w:val="000E0E1D"/>
    <w:rsid w:val="000E5850"/>
    <w:rsid w:val="000F6C1A"/>
    <w:rsid w:val="000F7B14"/>
    <w:rsid w:val="00102CF9"/>
    <w:rsid w:val="00122D03"/>
    <w:rsid w:val="00124921"/>
    <w:rsid w:val="00126391"/>
    <w:rsid w:val="00131CB9"/>
    <w:rsid w:val="0013358F"/>
    <w:rsid w:val="00134022"/>
    <w:rsid w:val="001364E2"/>
    <w:rsid w:val="00140CE3"/>
    <w:rsid w:val="00143592"/>
    <w:rsid w:val="00144D42"/>
    <w:rsid w:val="00150802"/>
    <w:rsid w:val="001563DB"/>
    <w:rsid w:val="00164038"/>
    <w:rsid w:val="00166E4D"/>
    <w:rsid w:val="00172C42"/>
    <w:rsid w:val="00174BF1"/>
    <w:rsid w:val="0017519E"/>
    <w:rsid w:val="001769A1"/>
    <w:rsid w:val="00177D6F"/>
    <w:rsid w:val="0018071F"/>
    <w:rsid w:val="0018347D"/>
    <w:rsid w:val="00184A72"/>
    <w:rsid w:val="0018670E"/>
    <w:rsid w:val="001924A1"/>
    <w:rsid w:val="00194440"/>
    <w:rsid w:val="001A059C"/>
    <w:rsid w:val="001A2A7C"/>
    <w:rsid w:val="001A58B7"/>
    <w:rsid w:val="001A6AAA"/>
    <w:rsid w:val="001A7B2B"/>
    <w:rsid w:val="001B32C2"/>
    <w:rsid w:val="001B53C5"/>
    <w:rsid w:val="001B5D73"/>
    <w:rsid w:val="001D0909"/>
    <w:rsid w:val="001D0D1B"/>
    <w:rsid w:val="001D2E82"/>
    <w:rsid w:val="001D31A7"/>
    <w:rsid w:val="001D359E"/>
    <w:rsid w:val="001E359A"/>
    <w:rsid w:val="001E4EEF"/>
    <w:rsid w:val="001E715F"/>
    <w:rsid w:val="001F0A9E"/>
    <w:rsid w:val="001F1E24"/>
    <w:rsid w:val="001F2F89"/>
    <w:rsid w:val="001F4037"/>
    <w:rsid w:val="001F5A16"/>
    <w:rsid w:val="001F668D"/>
    <w:rsid w:val="00201319"/>
    <w:rsid w:val="00207822"/>
    <w:rsid w:val="002148F3"/>
    <w:rsid w:val="0022480F"/>
    <w:rsid w:val="002270E8"/>
    <w:rsid w:val="002317ED"/>
    <w:rsid w:val="00233794"/>
    <w:rsid w:val="002400C3"/>
    <w:rsid w:val="002448DC"/>
    <w:rsid w:val="00250595"/>
    <w:rsid w:val="00254EC7"/>
    <w:rsid w:val="0025601D"/>
    <w:rsid w:val="00260E24"/>
    <w:rsid w:val="00263BA0"/>
    <w:rsid w:val="002645FF"/>
    <w:rsid w:val="00265154"/>
    <w:rsid w:val="00270E84"/>
    <w:rsid w:val="0027159D"/>
    <w:rsid w:val="00275B5F"/>
    <w:rsid w:val="00276829"/>
    <w:rsid w:val="00287A52"/>
    <w:rsid w:val="00290BF8"/>
    <w:rsid w:val="002917C9"/>
    <w:rsid w:val="00292787"/>
    <w:rsid w:val="00293070"/>
    <w:rsid w:val="00293DA0"/>
    <w:rsid w:val="002A2717"/>
    <w:rsid w:val="002A2FDB"/>
    <w:rsid w:val="002A4AC7"/>
    <w:rsid w:val="002A6594"/>
    <w:rsid w:val="002A668B"/>
    <w:rsid w:val="002A7D79"/>
    <w:rsid w:val="002B190A"/>
    <w:rsid w:val="002B2889"/>
    <w:rsid w:val="002C0543"/>
    <w:rsid w:val="002C14DD"/>
    <w:rsid w:val="002C159E"/>
    <w:rsid w:val="002C1DC0"/>
    <w:rsid w:val="002C4CC7"/>
    <w:rsid w:val="002C6D92"/>
    <w:rsid w:val="002C75A9"/>
    <w:rsid w:val="002D3666"/>
    <w:rsid w:val="002D3DAC"/>
    <w:rsid w:val="002D547D"/>
    <w:rsid w:val="002D5DAE"/>
    <w:rsid w:val="002D6413"/>
    <w:rsid w:val="002D6B23"/>
    <w:rsid w:val="002E1C1C"/>
    <w:rsid w:val="002E2496"/>
    <w:rsid w:val="002E350A"/>
    <w:rsid w:val="002E50FB"/>
    <w:rsid w:val="002E6C7F"/>
    <w:rsid w:val="002F1188"/>
    <w:rsid w:val="002F2AB2"/>
    <w:rsid w:val="002F7F19"/>
    <w:rsid w:val="003104C1"/>
    <w:rsid w:val="00310E3B"/>
    <w:rsid w:val="00312C9C"/>
    <w:rsid w:val="00314575"/>
    <w:rsid w:val="00321E07"/>
    <w:rsid w:val="00323129"/>
    <w:rsid w:val="003234A7"/>
    <w:rsid w:val="00326812"/>
    <w:rsid w:val="00326E5B"/>
    <w:rsid w:val="003277E7"/>
    <w:rsid w:val="003278AC"/>
    <w:rsid w:val="00333941"/>
    <w:rsid w:val="00333A8F"/>
    <w:rsid w:val="003420D4"/>
    <w:rsid w:val="00346C0F"/>
    <w:rsid w:val="003558ED"/>
    <w:rsid w:val="00356527"/>
    <w:rsid w:val="00361D4B"/>
    <w:rsid w:val="00364271"/>
    <w:rsid w:val="00372B4F"/>
    <w:rsid w:val="00383D39"/>
    <w:rsid w:val="003864EC"/>
    <w:rsid w:val="00386DCF"/>
    <w:rsid w:val="0039209A"/>
    <w:rsid w:val="00393533"/>
    <w:rsid w:val="00396593"/>
    <w:rsid w:val="00397CEA"/>
    <w:rsid w:val="003A12F8"/>
    <w:rsid w:val="003A1C53"/>
    <w:rsid w:val="003A1E17"/>
    <w:rsid w:val="003A46A0"/>
    <w:rsid w:val="003B1C57"/>
    <w:rsid w:val="003B5363"/>
    <w:rsid w:val="003C23BB"/>
    <w:rsid w:val="003C23C0"/>
    <w:rsid w:val="003C76EC"/>
    <w:rsid w:val="003C7C3C"/>
    <w:rsid w:val="003D09FE"/>
    <w:rsid w:val="003E0481"/>
    <w:rsid w:val="003E1460"/>
    <w:rsid w:val="003E3136"/>
    <w:rsid w:val="003E3380"/>
    <w:rsid w:val="003E531F"/>
    <w:rsid w:val="003E58CF"/>
    <w:rsid w:val="003F06F3"/>
    <w:rsid w:val="003F484D"/>
    <w:rsid w:val="003F5366"/>
    <w:rsid w:val="003F58B5"/>
    <w:rsid w:val="003F7953"/>
    <w:rsid w:val="0040426E"/>
    <w:rsid w:val="00407B83"/>
    <w:rsid w:val="00410432"/>
    <w:rsid w:val="00413E20"/>
    <w:rsid w:val="0041639E"/>
    <w:rsid w:val="00422458"/>
    <w:rsid w:val="00423ADC"/>
    <w:rsid w:val="0042600B"/>
    <w:rsid w:val="0042610A"/>
    <w:rsid w:val="0042619F"/>
    <w:rsid w:val="00426ECC"/>
    <w:rsid w:val="00430879"/>
    <w:rsid w:val="00431084"/>
    <w:rsid w:val="004311F4"/>
    <w:rsid w:val="00435319"/>
    <w:rsid w:val="004365B0"/>
    <w:rsid w:val="00437275"/>
    <w:rsid w:val="00453392"/>
    <w:rsid w:val="004537B1"/>
    <w:rsid w:val="00456800"/>
    <w:rsid w:val="00457BDB"/>
    <w:rsid w:val="00463C1E"/>
    <w:rsid w:val="00463E9C"/>
    <w:rsid w:val="00475446"/>
    <w:rsid w:val="00477487"/>
    <w:rsid w:val="00484BFA"/>
    <w:rsid w:val="00495B6B"/>
    <w:rsid w:val="0049635C"/>
    <w:rsid w:val="00496C60"/>
    <w:rsid w:val="004973EB"/>
    <w:rsid w:val="004A373D"/>
    <w:rsid w:val="004A4BC1"/>
    <w:rsid w:val="004A4D7E"/>
    <w:rsid w:val="004A6F6F"/>
    <w:rsid w:val="004A75BD"/>
    <w:rsid w:val="004B46B6"/>
    <w:rsid w:val="004C1D7F"/>
    <w:rsid w:val="004C21B6"/>
    <w:rsid w:val="004C2991"/>
    <w:rsid w:val="004C6804"/>
    <w:rsid w:val="004D0E4D"/>
    <w:rsid w:val="004D33FC"/>
    <w:rsid w:val="004D50E2"/>
    <w:rsid w:val="004D512E"/>
    <w:rsid w:val="004D67F3"/>
    <w:rsid w:val="004D7146"/>
    <w:rsid w:val="004E3193"/>
    <w:rsid w:val="004E3F80"/>
    <w:rsid w:val="004E420C"/>
    <w:rsid w:val="004F1DD0"/>
    <w:rsid w:val="004F3AD4"/>
    <w:rsid w:val="004F677C"/>
    <w:rsid w:val="004F6D7F"/>
    <w:rsid w:val="005015D4"/>
    <w:rsid w:val="00506E03"/>
    <w:rsid w:val="00516F10"/>
    <w:rsid w:val="00517B9B"/>
    <w:rsid w:val="005211A2"/>
    <w:rsid w:val="00525382"/>
    <w:rsid w:val="00531F69"/>
    <w:rsid w:val="005354E6"/>
    <w:rsid w:val="00536394"/>
    <w:rsid w:val="005529FE"/>
    <w:rsid w:val="005569F4"/>
    <w:rsid w:val="00557434"/>
    <w:rsid w:val="005606E3"/>
    <w:rsid w:val="00563A4E"/>
    <w:rsid w:val="00572102"/>
    <w:rsid w:val="005725FD"/>
    <w:rsid w:val="005763AB"/>
    <w:rsid w:val="00577064"/>
    <w:rsid w:val="00577BFB"/>
    <w:rsid w:val="00582A77"/>
    <w:rsid w:val="00582E0F"/>
    <w:rsid w:val="00583752"/>
    <w:rsid w:val="005851AB"/>
    <w:rsid w:val="005869A2"/>
    <w:rsid w:val="005911DE"/>
    <w:rsid w:val="00591500"/>
    <w:rsid w:val="00592A99"/>
    <w:rsid w:val="00592B53"/>
    <w:rsid w:val="005A1986"/>
    <w:rsid w:val="005A75C6"/>
    <w:rsid w:val="005B176F"/>
    <w:rsid w:val="005B19B4"/>
    <w:rsid w:val="005C285C"/>
    <w:rsid w:val="005C3B04"/>
    <w:rsid w:val="005C3CA3"/>
    <w:rsid w:val="005C3D3B"/>
    <w:rsid w:val="005C62E1"/>
    <w:rsid w:val="005D2678"/>
    <w:rsid w:val="005D2785"/>
    <w:rsid w:val="005D39E1"/>
    <w:rsid w:val="005D40B3"/>
    <w:rsid w:val="005E34C8"/>
    <w:rsid w:val="005E4299"/>
    <w:rsid w:val="005F6069"/>
    <w:rsid w:val="005F642E"/>
    <w:rsid w:val="005F7429"/>
    <w:rsid w:val="00604B9B"/>
    <w:rsid w:val="006056A8"/>
    <w:rsid w:val="00605B97"/>
    <w:rsid w:val="00606645"/>
    <w:rsid w:val="00611150"/>
    <w:rsid w:val="00613239"/>
    <w:rsid w:val="00614801"/>
    <w:rsid w:val="006154E7"/>
    <w:rsid w:val="00615BDB"/>
    <w:rsid w:val="00616287"/>
    <w:rsid w:val="00620582"/>
    <w:rsid w:val="00621EBA"/>
    <w:rsid w:val="00625DEB"/>
    <w:rsid w:val="006266E3"/>
    <w:rsid w:val="00626B70"/>
    <w:rsid w:val="00633737"/>
    <w:rsid w:val="00652FE6"/>
    <w:rsid w:val="00653055"/>
    <w:rsid w:val="00656B6B"/>
    <w:rsid w:val="00660396"/>
    <w:rsid w:val="00660EF9"/>
    <w:rsid w:val="0066446B"/>
    <w:rsid w:val="0066705F"/>
    <w:rsid w:val="006675BC"/>
    <w:rsid w:val="00673108"/>
    <w:rsid w:val="0067707D"/>
    <w:rsid w:val="00680733"/>
    <w:rsid w:val="0068082D"/>
    <w:rsid w:val="0068238E"/>
    <w:rsid w:val="00684DD6"/>
    <w:rsid w:val="006850A6"/>
    <w:rsid w:val="006863C8"/>
    <w:rsid w:val="006926BB"/>
    <w:rsid w:val="006961EF"/>
    <w:rsid w:val="0069681A"/>
    <w:rsid w:val="006A00D0"/>
    <w:rsid w:val="006A0312"/>
    <w:rsid w:val="006A2B8B"/>
    <w:rsid w:val="006A2D64"/>
    <w:rsid w:val="006A2F06"/>
    <w:rsid w:val="006A3A32"/>
    <w:rsid w:val="006A5E0D"/>
    <w:rsid w:val="006A663F"/>
    <w:rsid w:val="006A759F"/>
    <w:rsid w:val="006B57C7"/>
    <w:rsid w:val="006B7ABA"/>
    <w:rsid w:val="006C0076"/>
    <w:rsid w:val="006C678F"/>
    <w:rsid w:val="006D0060"/>
    <w:rsid w:val="006D686B"/>
    <w:rsid w:val="006E2E2C"/>
    <w:rsid w:val="006E69A3"/>
    <w:rsid w:val="006F301A"/>
    <w:rsid w:val="006F3994"/>
    <w:rsid w:val="006F7E15"/>
    <w:rsid w:val="00700097"/>
    <w:rsid w:val="00702F5D"/>
    <w:rsid w:val="00705BC9"/>
    <w:rsid w:val="00710E3F"/>
    <w:rsid w:val="007121FF"/>
    <w:rsid w:val="00716054"/>
    <w:rsid w:val="00720461"/>
    <w:rsid w:val="0072123E"/>
    <w:rsid w:val="00722BB0"/>
    <w:rsid w:val="0072788E"/>
    <w:rsid w:val="0073496F"/>
    <w:rsid w:val="00736439"/>
    <w:rsid w:val="007369D8"/>
    <w:rsid w:val="00736E7D"/>
    <w:rsid w:val="00737CF5"/>
    <w:rsid w:val="00745349"/>
    <w:rsid w:val="0075154E"/>
    <w:rsid w:val="007523CF"/>
    <w:rsid w:val="007560F6"/>
    <w:rsid w:val="00756FB8"/>
    <w:rsid w:val="00763A37"/>
    <w:rsid w:val="00763B25"/>
    <w:rsid w:val="007643A6"/>
    <w:rsid w:val="007713BF"/>
    <w:rsid w:val="00771EFE"/>
    <w:rsid w:val="00773205"/>
    <w:rsid w:val="00776AF3"/>
    <w:rsid w:val="007775D8"/>
    <w:rsid w:val="007813DD"/>
    <w:rsid w:val="00782BD6"/>
    <w:rsid w:val="00783E05"/>
    <w:rsid w:val="007840D6"/>
    <w:rsid w:val="00784276"/>
    <w:rsid w:val="00785B0B"/>
    <w:rsid w:val="00786CF2"/>
    <w:rsid w:val="007875B1"/>
    <w:rsid w:val="0079341B"/>
    <w:rsid w:val="007936CB"/>
    <w:rsid w:val="00794319"/>
    <w:rsid w:val="00794FF6"/>
    <w:rsid w:val="00796740"/>
    <w:rsid w:val="00796C0A"/>
    <w:rsid w:val="007A5529"/>
    <w:rsid w:val="007A56A7"/>
    <w:rsid w:val="007A6892"/>
    <w:rsid w:val="007A6EA7"/>
    <w:rsid w:val="007B0CE5"/>
    <w:rsid w:val="007B1D64"/>
    <w:rsid w:val="007B34C3"/>
    <w:rsid w:val="007B6769"/>
    <w:rsid w:val="007B7114"/>
    <w:rsid w:val="007C0F61"/>
    <w:rsid w:val="007C157B"/>
    <w:rsid w:val="007C1FF7"/>
    <w:rsid w:val="007C3F2F"/>
    <w:rsid w:val="007C64D5"/>
    <w:rsid w:val="007D3600"/>
    <w:rsid w:val="007D58BF"/>
    <w:rsid w:val="007D691F"/>
    <w:rsid w:val="007E29D4"/>
    <w:rsid w:val="007E37C9"/>
    <w:rsid w:val="007E4EA3"/>
    <w:rsid w:val="007E5D6C"/>
    <w:rsid w:val="007E7857"/>
    <w:rsid w:val="00801217"/>
    <w:rsid w:val="00805DA7"/>
    <w:rsid w:val="0081066D"/>
    <w:rsid w:val="008203BB"/>
    <w:rsid w:val="008215F8"/>
    <w:rsid w:val="00824A58"/>
    <w:rsid w:val="00824C87"/>
    <w:rsid w:val="00832F43"/>
    <w:rsid w:val="008431A4"/>
    <w:rsid w:val="00844238"/>
    <w:rsid w:val="00845FA8"/>
    <w:rsid w:val="008501E3"/>
    <w:rsid w:val="00851A09"/>
    <w:rsid w:val="00852393"/>
    <w:rsid w:val="00853509"/>
    <w:rsid w:val="00857CC0"/>
    <w:rsid w:val="0086003A"/>
    <w:rsid w:val="00865834"/>
    <w:rsid w:val="008714ED"/>
    <w:rsid w:val="00871E0F"/>
    <w:rsid w:val="008731AD"/>
    <w:rsid w:val="00873553"/>
    <w:rsid w:val="00874981"/>
    <w:rsid w:val="00874CD9"/>
    <w:rsid w:val="00875767"/>
    <w:rsid w:val="00876ECF"/>
    <w:rsid w:val="00881BE2"/>
    <w:rsid w:val="00883252"/>
    <w:rsid w:val="00883C7E"/>
    <w:rsid w:val="008857B1"/>
    <w:rsid w:val="00886E56"/>
    <w:rsid w:val="00893D5D"/>
    <w:rsid w:val="008952D8"/>
    <w:rsid w:val="00897904"/>
    <w:rsid w:val="00897ACC"/>
    <w:rsid w:val="008A0ADD"/>
    <w:rsid w:val="008A500B"/>
    <w:rsid w:val="008A60A7"/>
    <w:rsid w:val="008B2CDA"/>
    <w:rsid w:val="008C1569"/>
    <w:rsid w:val="008C245F"/>
    <w:rsid w:val="008C5267"/>
    <w:rsid w:val="008C6F46"/>
    <w:rsid w:val="008D1099"/>
    <w:rsid w:val="008D3786"/>
    <w:rsid w:val="008D45D2"/>
    <w:rsid w:val="008D5506"/>
    <w:rsid w:val="008D6747"/>
    <w:rsid w:val="008E17E3"/>
    <w:rsid w:val="008E47D3"/>
    <w:rsid w:val="008E6565"/>
    <w:rsid w:val="008F22D7"/>
    <w:rsid w:val="008F2385"/>
    <w:rsid w:val="008F3E35"/>
    <w:rsid w:val="008F59A1"/>
    <w:rsid w:val="008F621A"/>
    <w:rsid w:val="00902828"/>
    <w:rsid w:val="00911DAF"/>
    <w:rsid w:val="00912332"/>
    <w:rsid w:val="00913894"/>
    <w:rsid w:val="00914747"/>
    <w:rsid w:val="00917B0A"/>
    <w:rsid w:val="009203AE"/>
    <w:rsid w:val="00921F28"/>
    <w:rsid w:val="00933916"/>
    <w:rsid w:val="00934312"/>
    <w:rsid w:val="00937E21"/>
    <w:rsid w:val="009408DC"/>
    <w:rsid w:val="00945D21"/>
    <w:rsid w:val="00945E88"/>
    <w:rsid w:val="00945EF9"/>
    <w:rsid w:val="00946870"/>
    <w:rsid w:val="00951FF4"/>
    <w:rsid w:val="00956710"/>
    <w:rsid w:val="00957937"/>
    <w:rsid w:val="00960670"/>
    <w:rsid w:val="00961138"/>
    <w:rsid w:val="00965984"/>
    <w:rsid w:val="00966650"/>
    <w:rsid w:val="009674E4"/>
    <w:rsid w:val="00971446"/>
    <w:rsid w:val="0097170C"/>
    <w:rsid w:val="009744B6"/>
    <w:rsid w:val="00976833"/>
    <w:rsid w:val="00977C02"/>
    <w:rsid w:val="00980289"/>
    <w:rsid w:val="00980F41"/>
    <w:rsid w:val="0098112D"/>
    <w:rsid w:val="00987113"/>
    <w:rsid w:val="009A27D3"/>
    <w:rsid w:val="009A7255"/>
    <w:rsid w:val="009A7E45"/>
    <w:rsid w:val="009B10CC"/>
    <w:rsid w:val="009B1353"/>
    <w:rsid w:val="009B2479"/>
    <w:rsid w:val="009B2E49"/>
    <w:rsid w:val="009B66F3"/>
    <w:rsid w:val="009C3390"/>
    <w:rsid w:val="009C4F80"/>
    <w:rsid w:val="009C518C"/>
    <w:rsid w:val="009E1068"/>
    <w:rsid w:val="009E1D05"/>
    <w:rsid w:val="009E5A30"/>
    <w:rsid w:val="009E62DF"/>
    <w:rsid w:val="009E6663"/>
    <w:rsid w:val="009F21BA"/>
    <w:rsid w:val="009F2A16"/>
    <w:rsid w:val="009F2C42"/>
    <w:rsid w:val="009F4480"/>
    <w:rsid w:val="009F5D17"/>
    <w:rsid w:val="009F651F"/>
    <w:rsid w:val="00A0036B"/>
    <w:rsid w:val="00A0043A"/>
    <w:rsid w:val="00A01598"/>
    <w:rsid w:val="00A07887"/>
    <w:rsid w:val="00A14B40"/>
    <w:rsid w:val="00A155A6"/>
    <w:rsid w:val="00A16056"/>
    <w:rsid w:val="00A2193D"/>
    <w:rsid w:val="00A27F8D"/>
    <w:rsid w:val="00A33E43"/>
    <w:rsid w:val="00A363EF"/>
    <w:rsid w:val="00A36F22"/>
    <w:rsid w:val="00A3700B"/>
    <w:rsid w:val="00A37D80"/>
    <w:rsid w:val="00A37EA1"/>
    <w:rsid w:val="00A44821"/>
    <w:rsid w:val="00A46EEC"/>
    <w:rsid w:val="00A52C09"/>
    <w:rsid w:val="00A53186"/>
    <w:rsid w:val="00A615AF"/>
    <w:rsid w:val="00A65BA7"/>
    <w:rsid w:val="00A65CF4"/>
    <w:rsid w:val="00A65EEA"/>
    <w:rsid w:val="00A67044"/>
    <w:rsid w:val="00A700BC"/>
    <w:rsid w:val="00A714DB"/>
    <w:rsid w:val="00A73066"/>
    <w:rsid w:val="00A76AE2"/>
    <w:rsid w:val="00A829A6"/>
    <w:rsid w:val="00A83400"/>
    <w:rsid w:val="00A85EC3"/>
    <w:rsid w:val="00A93934"/>
    <w:rsid w:val="00AA1389"/>
    <w:rsid w:val="00AA4F86"/>
    <w:rsid w:val="00AA539A"/>
    <w:rsid w:val="00AB312D"/>
    <w:rsid w:val="00AB45E8"/>
    <w:rsid w:val="00AB5490"/>
    <w:rsid w:val="00AB6FEA"/>
    <w:rsid w:val="00AC2184"/>
    <w:rsid w:val="00AC689A"/>
    <w:rsid w:val="00AD31B6"/>
    <w:rsid w:val="00AD38DA"/>
    <w:rsid w:val="00AD45D8"/>
    <w:rsid w:val="00AD47A9"/>
    <w:rsid w:val="00AE31F7"/>
    <w:rsid w:val="00AE4B9D"/>
    <w:rsid w:val="00AF0E7E"/>
    <w:rsid w:val="00AF1CE1"/>
    <w:rsid w:val="00AF7C26"/>
    <w:rsid w:val="00B0128E"/>
    <w:rsid w:val="00B014D9"/>
    <w:rsid w:val="00B02889"/>
    <w:rsid w:val="00B10EC7"/>
    <w:rsid w:val="00B1258B"/>
    <w:rsid w:val="00B1339F"/>
    <w:rsid w:val="00B1391A"/>
    <w:rsid w:val="00B1489E"/>
    <w:rsid w:val="00B2467C"/>
    <w:rsid w:val="00B276B8"/>
    <w:rsid w:val="00B32BC2"/>
    <w:rsid w:val="00B3310E"/>
    <w:rsid w:val="00B35379"/>
    <w:rsid w:val="00B41C6C"/>
    <w:rsid w:val="00B4268E"/>
    <w:rsid w:val="00B439BE"/>
    <w:rsid w:val="00B43CB1"/>
    <w:rsid w:val="00B46750"/>
    <w:rsid w:val="00B47584"/>
    <w:rsid w:val="00B5131E"/>
    <w:rsid w:val="00B539FC"/>
    <w:rsid w:val="00B55FE6"/>
    <w:rsid w:val="00B5619E"/>
    <w:rsid w:val="00B57D10"/>
    <w:rsid w:val="00B608B3"/>
    <w:rsid w:val="00B6091F"/>
    <w:rsid w:val="00B629CA"/>
    <w:rsid w:val="00B64773"/>
    <w:rsid w:val="00B65B8B"/>
    <w:rsid w:val="00B70935"/>
    <w:rsid w:val="00B72690"/>
    <w:rsid w:val="00B76E6F"/>
    <w:rsid w:val="00B82245"/>
    <w:rsid w:val="00B8486D"/>
    <w:rsid w:val="00B86073"/>
    <w:rsid w:val="00B901A9"/>
    <w:rsid w:val="00B90E6A"/>
    <w:rsid w:val="00B91D64"/>
    <w:rsid w:val="00B91DE4"/>
    <w:rsid w:val="00B94175"/>
    <w:rsid w:val="00B94E61"/>
    <w:rsid w:val="00BB3566"/>
    <w:rsid w:val="00BB4E6D"/>
    <w:rsid w:val="00BD4518"/>
    <w:rsid w:val="00BD7512"/>
    <w:rsid w:val="00BF09FF"/>
    <w:rsid w:val="00BF0AE6"/>
    <w:rsid w:val="00BF1B48"/>
    <w:rsid w:val="00BF23ED"/>
    <w:rsid w:val="00BF3C8E"/>
    <w:rsid w:val="00BF3E40"/>
    <w:rsid w:val="00BF7AED"/>
    <w:rsid w:val="00C013D2"/>
    <w:rsid w:val="00C01894"/>
    <w:rsid w:val="00C02AFE"/>
    <w:rsid w:val="00C04754"/>
    <w:rsid w:val="00C11025"/>
    <w:rsid w:val="00C113C2"/>
    <w:rsid w:val="00C11A2E"/>
    <w:rsid w:val="00C21371"/>
    <w:rsid w:val="00C2170D"/>
    <w:rsid w:val="00C2371C"/>
    <w:rsid w:val="00C23B29"/>
    <w:rsid w:val="00C33BDC"/>
    <w:rsid w:val="00C35E22"/>
    <w:rsid w:val="00C4182E"/>
    <w:rsid w:val="00C418C5"/>
    <w:rsid w:val="00C41D16"/>
    <w:rsid w:val="00C42B58"/>
    <w:rsid w:val="00C43A25"/>
    <w:rsid w:val="00C46846"/>
    <w:rsid w:val="00C470BB"/>
    <w:rsid w:val="00C47314"/>
    <w:rsid w:val="00C504FF"/>
    <w:rsid w:val="00C50D38"/>
    <w:rsid w:val="00C535D3"/>
    <w:rsid w:val="00C549BC"/>
    <w:rsid w:val="00C62297"/>
    <w:rsid w:val="00C73A2F"/>
    <w:rsid w:val="00C73CFC"/>
    <w:rsid w:val="00C77328"/>
    <w:rsid w:val="00C91223"/>
    <w:rsid w:val="00C92A80"/>
    <w:rsid w:val="00C968B0"/>
    <w:rsid w:val="00C96F7F"/>
    <w:rsid w:val="00C97CB7"/>
    <w:rsid w:val="00CA0490"/>
    <w:rsid w:val="00CA2D47"/>
    <w:rsid w:val="00CA752E"/>
    <w:rsid w:val="00CA7925"/>
    <w:rsid w:val="00CB4DF1"/>
    <w:rsid w:val="00CC44E8"/>
    <w:rsid w:val="00CC4EE2"/>
    <w:rsid w:val="00CC6777"/>
    <w:rsid w:val="00CC7AF4"/>
    <w:rsid w:val="00CD0365"/>
    <w:rsid w:val="00CE3F33"/>
    <w:rsid w:val="00CE5482"/>
    <w:rsid w:val="00CE6E4D"/>
    <w:rsid w:val="00CE7141"/>
    <w:rsid w:val="00CE7368"/>
    <w:rsid w:val="00CF2C55"/>
    <w:rsid w:val="00CF69F7"/>
    <w:rsid w:val="00D11C7B"/>
    <w:rsid w:val="00D12E2A"/>
    <w:rsid w:val="00D15BDB"/>
    <w:rsid w:val="00D2332B"/>
    <w:rsid w:val="00D31BF9"/>
    <w:rsid w:val="00D31C4D"/>
    <w:rsid w:val="00D31DEA"/>
    <w:rsid w:val="00D32021"/>
    <w:rsid w:val="00D3318F"/>
    <w:rsid w:val="00D341A2"/>
    <w:rsid w:val="00D341C1"/>
    <w:rsid w:val="00D37AE4"/>
    <w:rsid w:val="00D41881"/>
    <w:rsid w:val="00D444EB"/>
    <w:rsid w:val="00D44D07"/>
    <w:rsid w:val="00D5322B"/>
    <w:rsid w:val="00D547B8"/>
    <w:rsid w:val="00D56ADC"/>
    <w:rsid w:val="00D56BA8"/>
    <w:rsid w:val="00D57FF5"/>
    <w:rsid w:val="00D61B70"/>
    <w:rsid w:val="00D624AC"/>
    <w:rsid w:val="00D6295C"/>
    <w:rsid w:val="00D64113"/>
    <w:rsid w:val="00D75862"/>
    <w:rsid w:val="00D75EAE"/>
    <w:rsid w:val="00D83897"/>
    <w:rsid w:val="00D857AA"/>
    <w:rsid w:val="00D85B2E"/>
    <w:rsid w:val="00D864BD"/>
    <w:rsid w:val="00D87D1F"/>
    <w:rsid w:val="00D9450D"/>
    <w:rsid w:val="00D951A5"/>
    <w:rsid w:val="00DA2297"/>
    <w:rsid w:val="00DA30E7"/>
    <w:rsid w:val="00DA3FB8"/>
    <w:rsid w:val="00DA4D6A"/>
    <w:rsid w:val="00DA5A2D"/>
    <w:rsid w:val="00DA5AC3"/>
    <w:rsid w:val="00DB63A0"/>
    <w:rsid w:val="00DB6722"/>
    <w:rsid w:val="00DC6462"/>
    <w:rsid w:val="00DC6D0F"/>
    <w:rsid w:val="00DD0A41"/>
    <w:rsid w:val="00DD220F"/>
    <w:rsid w:val="00DD29BC"/>
    <w:rsid w:val="00DD44DA"/>
    <w:rsid w:val="00DE10AF"/>
    <w:rsid w:val="00DE1FAA"/>
    <w:rsid w:val="00DE5022"/>
    <w:rsid w:val="00DE50D4"/>
    <w:rsid w:val="00DE7ABB"/>
    <w:rsid w:val="00DF1DB1"/>
    <w:rsid w:val="00DF3429"/>
    <w:rsid w:val="00DF51DC"/>
    <w:rsid w:val="00DF7C6D"/>
    <w:rsid w:val="00E01315"/>
    <w:rsid w:val="00E01645"/>
    <w:rsid w:val="00E018A3"/>
    <w:rsid w:val="00E05F12"/>
    <w:rsid w:val="00E14D13"/>
    <w:rsid w:val="00E153B0"/>
    <w:rsid w:val="00E15772"/>
    <w:rsid w:val="00E31ED5"/>
    <w:rsid w:val="00E321CC"/>
    <w:rsid w:val="00E3487A"/>
    <w:rsid w:val="00E352C7"/>
    <w:rsid w:val="00E43671"/>
    <w:rsid w:val="00E45DEA"/>
    <w:rsid w:val="00E45E70"/>
    <w:rsid w:val="00E52C50"/>
    <w:rsid w:val="00E57393"/>
    <w:rsid w:val="00E6040A"/>
    <w:rsid w:val="00E60F24"/>
    <w:rsid w:val="00E61F34"/>
    <w:rsid w:val="00E63995"/>
    <w:rsid w:val="00E64BD7"/>
    <w:rsid w:val="00E66E24"/>
    <w:rsid w:val="00E71097"/>
    <w:rsid w:val="00E71236"/>
    <w:rsid w:val="00E745C8"/>
    <w:rsid w:val="00E75C3D"/>
    <w:rsid w:val="00E77975"/>
    <w:rsid w:val="00E80209"/>
    <w:rsid w:val="00E809E9"/>
    <w:rsid w:val="00E813CB"/>
    <w:rsid w:val="00E843C7"/>
    <w:rsid w:val="00E84C99"/>
    <w:rsid w:val="00E84CD9"/>
    <w:rsid w:val="00E86BDA"/>
    <w:rsid w:val="00E93041"/>
    <w:rsid w:val="00E95A23"/>
    <w:rsid w:val="00EA028F"/>
    <w:rsid w:val="00EA1A85"/>
    <w:rsid w:val="00EA5BDC"/>
    <w:rsid w:val="00EA6C7E"/>
    <w:rsid w:val="00EA6E0D"/>
    <w:rsid w:val="00EA764C"/>
    <w:rsid w:val="00EA765F"/>
    <w:rsid w:val="00EB02F6"/>
    <w:rsid w:val="00EB033E"/>
    <w:rsid w:val="00EB2EB8"/>
    <w:rsid w:val="00EB5F3B"/>
    <w:rsid w:val="00EB7EFA"/>
    <w:rsid w:val="00EC04B1"/>
    <w:rsid w:val="00EC1960"/>
    <w:rsid w:val="00EC6D21"/>
    <w:rsid w:val="00EC72D8"/>
    <w:rsid w:val="00ED7ADB"/>
    <w:rsid w:val="00ED7EE4"/>
    <w:rsid w:val="00EE4005"/>
    <w:rsid w:val="00EF1717"/>
    <w:rsid w:val="00EF2382"/>
    <w:rsid w:val="00EF2F1E"/>
    <w:rsid w:val="00EF44EB"/>
    <w:rsid w:val="00F06B6D"/>
    <w:rsid w:val="00F16BA0"/>
    <w:rsid w:val="00F2464C"/>
    <w:rsid w:val="00F302D5"/>
    <w:rsid w:val="00F30BAA"/>
    <w:rsid w:val="00F33B79"/>
    <w:rsid w:val="00F3477D"/>
    <w:rsid w:val="00F37EAE"/>
    <w:rsid w:val="00F4286B"/>
    <w:rsid w:val="00F46EEF"/>
    <w:rsid w:val="00F47E31"/>
    <w:rsid w:val="00F534E0"/>
    <w:rsid w:val="00F60C6E"/>
    <w:rsid w:val="00F62B0D"/>
    <w:rsid w:val="00F63F25"/>
    <w:rsid w:val="00F6671F"/>
    <w:rsid w:val="00F72DA5"/>
    <w:rsid w:val="00F74BC9"/>
    <w:rsid w:val="00F76BFC"/>
    <w:rsid w:val="00F8125C"/>
    <w:rsid w:val="00F8216A"/>
    <w:rsid w:val="00F83A61"/>
    <w:rsid w:val="00F856B4"/>
    <w:rsid w:val="00F8799D"/>
    <w:rsid w:val="00F95063"/>
    <w:rsid w:val="00FA3350"/>
    <w:rsid w:val="00FA6E70"/>
    <w:rsid w:val="00FB11A4"/>
    <w:rsid w:val="00FB4ED5"/>
    <w:rsid w:val="00FC0CB1"/>
    <w:rsid w:val="00FC1091"/>
    <w:rsid w:val="00FC4489"/>
    <w:rsid w:val="00FC4536"/>
    <w:rsid w:val="00FC7939"/>
    <w:rsid w:val="00FD062D"/>
    <w:rsid w:val="00FD2026"/>
    <w:rsid w:val="00FD2827"/>
    <w:rsid w:val="00FD409C"/>
    <w:rsid w:val="00FD7EAD"/>
    <w:rsid w:val="00FE0BD1"/>
    <w:rsid w:val="00FE2A50"/>
    <w:rsid w:val="00FE367B"/>
    <w:rsid w:val="00FE7D51"/>
    <w:rsid w:val="00FF0B67"/>
    <w:rsid w:val="00FF3F05"/>
    <w:rsid w:val="00FF515B"/>
    <w:rsid w:val="00FF5530"/>
    <w:rsid w:val="00FF6239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67F5A-36C1-41C5-AD58-5350E9FE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99D"/>
    <w:pPr>
      <w:spacing w:after="0" w:line="240" w:lineRule="auto"/>
    </w:pPr>
    <w:rPr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9307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93070"/>
  </w:style>
  <w:style w:type="paragraph" w:styleId="Piedepgina">
    <w:name w:val="footer"/>
    <w:basedOn w:val="Normal"/>
    <w:link w:val="PiedepginaCar"/>
    <w:uiPriority w:val="99"/>
    <w:unhideWhenUsed/>
    <w:rsid w:val="00ED7ADB"/>
    <w:pPr>
      <w:tabs>
        <w:tab w:val="center" w:pos="4419"/>
        <w:tab w:val="right" w:pos="8838"/>
      </w:tabs>
      <w:spacing w:after="0" w:line="240" w:lineRule="auto"/>
    </w:pPr>
    <w:rPr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7ADB"/>
    <w:rPr>
      <w:lang w:val="es-BO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73108"/>
    <w:pPr>
      <w:spacing w:after="0" w:line="240" w:lineRule="auto"/>
    </w:pPr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6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E7D"/>
  </w:style>
  <w:style w:type="paragraph" w:styleId="Sinespaciado">
    <w:name w:val="No Spacing"/>
    <w:link w:val="SinespaciadoCar"/>
    <w:uiPriority w:val="1"/>
    <w:qFormat/>
    <w:rsid w:val="00495B6B"/>
    <w:pPr>
      <w:spacing w:after="0" w:line="240" w:lineRule="auto"/>
    </w:pPr>
    <w:rPr>
      <w:rFonts w:eastAsia="Times New Roman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20782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0EF9"/>
    <w:rPr>
      <w:rFonts w:eastAsia="Times New Roman"/>
      <w:lang w:val="es-BO" w:eastAsia="es-BO"/>
    </w:rPr>
  </w:style>
  <w:style w:type="character" w:customStyle="1" w:styleId="Ttulo1Car">
    <w:name w:val="Título 1 Car"/>
    <w:basedOn w:val="Fuentedeprrafopredeter"/>
    <w:link w:val="Ttulo1"/>
    <w:uiPriority w:val="9"/>
    <w:rsid w:val="003E0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0481"/>
    <w:pPr>
      <w:spacing w:after="0" w:line="240" w:lineRule="auto"/>
    </w:pPr>
    <w:rPr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0481"/>
    <w:rPr>
      <w:sz w:val="20"/>
      <w:szCs w:val="20"/>
      <w:lang w:val="es-B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E0481"/>
    <w:rPr>
      <w:vertAlign w:val="superscript"/>
    </w:rPr>
  </w:style>
  <w:style w:type="paragraph" w:styleId="Continuarlista">
    <w:name w:val="List Continue"/>
    <w:basedOn w:val="Normal"/>
    <w:uiPriority w:val="99"/>
    <w:unhideWhenUsed/>
    <w:rsid w:val="003E0481"/>
    <w:pPr>
      <w:spacing w:after="120" w:line="276" w:lineRule="auto"/>
      <w:ind w:left="283"/>
      <w:contextualSpacing/>
    </w:pPr>
    <w:rPr>
      <w:lang w:val="es-BO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E0481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B5D73"/>
    <w:pPr>
      <w:tabs>
        <w:tab w:val="left" w:pos="426"/>
        <w:tab w:val="right" w:leader="dot" w:pos="9111"/>
      </w:tabs>
      <w:spacing w:after="0"/>
    </w:pPr>
  </w:style>
  <w:style w:type="paragraph" w:styleId="TDC2">
    <w:name w:val="toc 2"/>
    <w:basedOn w:val="Normal"/>
    <w:next w:val="Normal"/>
    <w:autoRedefine/>
    <w:uiPriority w:val="39"/>
    <w:unhideWhenUsed/>
    <w:rsid w:val="003E048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F5A16"/>
    <w:pPr>
      <w:tabs>
        <w:tab w:val="left" w:pos="1540"/>
        <w:tab w:val="right" w:leader="dot" w:pos="9111"/>
      </w:tabs>
      <w:spacing w:after="100"/>
      <w:ind w:left="426"/>
    </w:pPr>
  </w:style>
  <w:style w:type="character" w:styleId="Hipervnculo">
    <w:name w:val="Hyperlink"/>
    <w:basedOn w:val="Fuentedeprrafopredeter"/>
    <w:uiPriority w:val="99"/>
    <w:unhideWhenUsed/>
    <w:rsid w:val="003E0481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1F5A16"/>
    <w:pPr>
      <w:tabs>
        <w:tab w:val="left" w:pos="1760"/>
        <w:tab w:val="right" w:leader="dot" w:pos="9111"/>
      </w:tabs>
      <w:spacing w:after="0" w:line="240" w:lineRule="auto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580D-3943-4F14-A7D2-C4935E0E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13307</Words>
  <Characters>73189</Characters>
  <Application>Microsoft Office Word</Application>
  <DocSecurity>0</DocSecurity>
  <Lines>609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</dc:creator>
  <cp:keywords/>
  <dc:description/>
  <cp:lastModifiedBy>usuario</cp:lastModifiedBy>
  <cp:revision>32</cp:revision>
  <cp:lastPrinted>2016-02-03T13:44:00Z</cp:lastPrinted>
  <dcterms:created xsi:type="dcterms:W3CDTF">2015-12-11T15:14:00Z</dcterms:created>
  <dcterms:modified xsi:type="dcterms:W3CDTF">2016-02-17T14:35:00Z</dcterms:modified>
</cp:coreProperties>
</file>